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11F68" w14:textId="3DEBD2EA" w:rsidR="007247EE" w:rsidRPr="001D32D5" w:rsidRDefault="007247EE" w:rsidP="001D32D5">
      <w:pPr>
        <w:pStyle w:val="Title"/>
        <w:rPr>
          <w:rFonts w:ascii="Arial" w:hAnsi="Arial" w:cs="Arial"/>
          <w:b/>
          <w:bCs/>
          <w:spacing w:val="0"/>
        </w:rPr>
      </w:pPr>
      <w:r w:rsidRPr="001D32D5">
        <w:rPr>
          <w:rFonts w:ascii="Arial" w:hAnsi="Arial" w:cs="Arial"/>
          <w:b/>
          <w:bCs/>
          <w:spacing w:val="0"/>
        </w:rPr>
        <w:t>Image Descriptions Checklist</w:t>
      </w:r>
    </w:p>
    <w:p w14:paraId="780EC533" w14:textId="2D84382A" w:rsidR="007247EE" w:rsidRPr="001D32D5" w:rsidRDefault="007247EE" w:rsidP="007247EE">
      <w:pPr>
        <w:rPr>
          <w:rFonts w:ascii="Arial" w:hAnsi="Arial" w:cs="Arial"/>
        </w:rPr>
      </w:pPr>
      <w:r w:rsidRPr="001D32D5">
        <w:rPr>
          <w:rFonts w:ascii="Arial" w:hAnsi="Arial" w:cs="Arial"/>
        </w:rPr>
        <w:t>Use this checklist when creating social media content to make sure your posts are inclusive and accessible for everyone, including people who use screen readers or have difficulty understanding visuals.</w:t>
      </w:r>
    </w:p>
    <w:p w14:paraId="2718A38C" w14:textId="6C0D2B01" w:rsidR="007247EE" w:rsidRPr="001D32D5" w:rsidRDefault="007247EE" w:rsidP="007247EE">
      <w:pPr>
        <w:pStyle w:val="Heading1"/>
        <w:rPr>
          <w:rFonts w:ascii="Arial" w:hAnsi="Arial" w:cs="Arial"/>
        </w:rPr>
      </w:pPr>
      <w:r w:rsidRPr="001D32D5">
        <w:rPr>
          <w:rFonts w:ascii="Arial" w:hAnsi="Arial" w:cs="Arial"/>
        </w:rPr>
        <w:t>Writing Strong Image Descriptions (IDs)</w:t>
      </w:r>
      <w:r w:rsidRPr="001D32D5">
        <w:rPr>
          <w:rFonts w:ascii="Arial" w:hAnsi="Arial" w:cs="Arial"/>
          <w:noProof/>
        </w:rPr>
        <w:t xml:space="preserve"> </w:t>
      </w:r>
    </w:p>
    <w:p w14:paraId="7746ECC0" w14:textId="26300520" w:rsidR="007247EE" w:rsidRPr="001D32D5" w:rsidRDefault="007247EE" w:rsidP="007247EE">
      <w:pPr>
        <w:rPr>
          <w:rFonts w:ascii="Arial" w:hAnsi="Arial" w:cs="Arial"/>
        </w:rPr>
      </w:pPr>
      <w:r w:rsidRPr="001D32D5">
        <w:rPr>
          <w:rFonts w:ascii="Arial" w:hAnsi="Arial" w:cs="Arial"/>
          <w:b/>
          <w:bCs/>
        </w:rPr>
        <w:t>Start with the Essentials:</w:t>
      </w:r>
    </w:p>
    <w:p w14:paraId="76F5791C" w14:textId="77777777" w:rsidR="007247EE" w:rsidRPr="001D32D5" w:rsidRDefault="007247EE" w:rsidP="007247EE">
      <w:pPr>
        <w:numPr>
          <w:ilvl w:val="0"/>
          <w:numId w:val="1"/>
        </w:numPr>
        <w:rPr>
          <w:rFonts w:ascii="Arial" w:hAnsi="Arial" w:cs="Arial"/>
        </w:rPr>
      </w:pPr>
      <w:r w:rsidRPr="001D32D5">
        <w:rPr>
          <w:rFonts w:ascii="Arial" w:hAnsi="Arial" w:cs="Arial"/>
        </w:rPr>
        <w:t>Who or what is the subject of the image?</w:t>
      </w:r>
    </w:p>
    <w:p w14:paraId="42340EA6" w14:textId="77777777" w:rsidR="007247EE" w:rsidRPr="001D32D5" w:rsidRDefault="007247EE" w:rsidP="007247EE">
      <w:pPr>
        <w:numPr>
          <w:ilvl w:val="0"/>
          <w:numId w:val="1"/>
        </w:numPr>
        <w:rPr>
          <w:rFonts w:ascii="Arial" w:hAnsi="Arial" w:cs="Arial"/>
        </w:rPr>
      </w:pPr>
      <w:r w:rsidRPr="001D32D5">
        <w:rPr>
          <w:rFonts w:ascii="Arial" w:hAnsi="Arial" w:cs="Arial"/>
        </w:rPr>
        <w:t>Where is the subject? What’s the setting?</w:t>
      </w:r>
    </w:p>
    <w:p w14:paraId="6222CA4C" w14:textId="2CC60676" w:rsidR="007247EE" w:rsidRPr="001D32D5" w:rsidRDefault="007247EE" w:rsidP="007247EE">
      <w:pPr>
        <w:numPr>
          <w:ilvl w:val="0"/>
          <w:numId w:val="1"/>
        </w:numPr>
        <w:rPr>
          <w:rFonts w:ascii="Arial" w:hAnsi="Arial" w:cs="Arial"/>
        </w:rPr>
      </w:pPr>
      <w:r w:rsidRPr="001D32D5">
        <w:rPr>
          <w:rFonts w:ascii="Arial" w:hAnsi="Arial" w:cs="Arial"/>
        </w:rPr>
        <w:t>What is the subject doing?</w:t>
      </w:r>
    </w:p>
    <w:p w14:paraId="6BB7B733" w14:textId="77777777" w:rsidR="007247EE" w:rsidRPr="001D32D5" w:rsidRDefault="007247EE" w:rsidP="007247EE">
      <w:pPr>
        <w:numPr>
          <w:ilvl w:val="0"/>
          <w:numId w:val="1"/>
        </w:numPr>
        <w:rPr>
          <w:rFonts w:ascii="Arial" w:hAnsi="Arial" w:cs="Arial"/>
        </w:rPr>
      </w:pPr>
      <w:r w:rsidRPr="001D32D5">
        <w:rPr>
          <w:rFonts w:ascii="Arial" w:hAnsi="Arial" w:cs="Arial"/>
        </w:rPr>
        <w:t>Are there important colours or visual elements?</w:t>
      </w:r>
    </w:p>
    <w:p w14:paraId="01FC0775" w14:textId="77777777" w:rsidR="007247EE" w:rsidRPr="001D32D5" w:rsidRDefault="007247EE" w:rsidP="007247EE">
      <w:pPr>
        <w:numPr>
          <w:ilvl w:val="0"/>
          <w:numId w:val="1"/>
        </w:numPr>
        <w:rPr>
          <w:rFonts w:ascii="Arial" w:hAnsi="Arial" w:cs="Arial"/>
        </w:rPr>
      </w:pPr>
      <w:r w:rsidRPr="001D32D5">
        <w:rPr>
          <w:rFonts w:ascii="Arial" w:hAnsi="Arial" w:cs="Arial"/>
        </w:rPr>
        <w:t>Did you include any written text shown in the image?</w:t>
      </w:r>
    </w:p>
    <w:p w14:paraId="3CB6C495" w14:textId="34D2D9CC" w:rsidR="007247EE" w:rsidRPr="001D32D5" w:rsidRDefault="007247EE" w:rsidP="007247EE">
      <w:pPr>
        <w:rPr>
          <w:rFonts w:ascii="Arial" w:hAnsi="Arial" w:cs="Arial"/>
        </w:rPr>
      </w:pPr>
      <w:r w:rsidRPr="001D32D5">
        <w:rPr>
          <w:rFonts w:ascii="Arial" w:hAnsi="Arial" w:cs="Arial"/>
          <w:b/>
          <w:bCs/>
        </w:rPr>
        <w:t>Describe Visual Details Clearly:</w:t>
      </w:r>
    </w:p>
    <w:p w14:paraId="4AA060FF" w14:textId="77777777" w:rsidR="007247EE" w:rsidRPr="001D32D5" w:rsidRDefault="007247EE" w:rsidP="007247EE">
      <w:pPr>
        <w:numPr>
          <w:ilvl w:val="0"/>
          <w:numId w:val="2"/>
        </w:numPr>
        <w:rPr>
          <w:rFonts w:ascii="Arial" w:hAnsi="Arial" w:cs="Arial"/>
        </w:rPr>
      </w:pPr>
      <w:r w:rsidRPr="001D32D5">
        <w:rPr>
          <w:rFonts w:ascii="Arial" w:hAnsi="Arial" w:cs="Arial"/>
        </w:rPr>
        <w:t>Mention key people, objects, animals, or locations.</w:t>
      </w:r>
    </w:p>
    <w:p w14:paraId="05B5F174" w14:textId="77777777" w:rsidR="007247EE" w:rsidRPr="001D32D5" w:rsidRDefault="007247EE" w:rsidP="007247EE">
      <w:pPr>
        <w:numPr>
          <w:ilvl w:val="0"/>
          <w:numId w:val="2"/>
        </w:numPr>
        <w:rPr>
          <w:rFonts w:ascii="Arial" w:hAnsi="Arial" w:cs="Arial"/>
        </w:rPr>
      </w:pPr>
      <w:r w:rsidRPr="001D32D5">
        <w:rPr>
          <w:rFonts w:ascii="Arial" w:hAnsi="Arial" w:cs="Arial"/>
        </w:rPr>
        <w:t>Use gender-neutral terms unless gender is verifiable.</w:t>
      </w:r>
    </w:p>
    <w:p w14:paraId="2FFCA850" w14:textId="77777777" w:rsidR="007247EE" w:rsidRPr="001D32D5" w:rsidRDefault="007247EE" w:rsidP="007247EE">
      <w:pPr>
        <w:numPr>
          <w:ilvl w:val="0"/>
          <w:numId w:val="2"/>
        </w:numPr>
        <w:rPr>
          <w:rFonts w:ascii="Arial" w:hAnsi="Arial" w:cs="Arial"/>
        </w:rPr>
      </w:pPr>
      <w:r w:rsidRPr="001D32D5">
        <w:rPr>
          <w:rFonts w:ascii="Arial" w:hAnsi="Arial" w:cs="Arial"/>
        </w:rPr>
        <w:t>Include physical features or disabilities if clearly visible.</w:t>
      </w:r>
    </w:p>
    <w:p w14:paraId="0AD1CF3F" w14:textId="77777777" w:rsidR="007247EE" w:rsidRPr="001D32D5" w:rsidRDefault="007247EE" w:rsidP="007247EE">
      <w:pPr>
        <w:numPr>
          <w:ilvl w:val="0"/>
          <w:numId w:val="2"/>
        </w:numPr>
        <w:rPr>
          <w:rFonts w:ascii="Arial" w:hAnsi="Arial" w:cs="Arial"/>
        </w:rPr>
      </w:pPr>
      <w:r w:rsidRPr="001D32D5">
        <w:rPr>
          <w:rFonts w:ascii="Arial" w:hAnsi="Arial" w:cs="Arial"/>
        </w:rPr>
        <w:t>Describe age groups (e.g., child, youth, adult).</w:t>
      </w:r>
    </w:p>
    <w:p w14:paraId="2E08509F" w14:textId="77777777" w:rsidR="007247EE" w:rsidRPr="001D32D5" w:rsidRDefault="007247EE" w:rsidP="007247EE">
      <w:pPr>
        <w:numPr>
          <w:ilvl w:val="0"/>
          <w:numId w:val="2"/>
        </w:numPr>
        <w:rPr>
          <w:rFonts w:ascii="Arial" w:hAnsi="Arial" w:cs="Arial"/>
        </w:rPr>
      </w:pPr>
      <w:r w:rsidRPr="001D32D5">
        <w:rPr>
          <w:rFonts w:ascii="Arial" w:hAnsi="Arial" w:cs="Arial"/>
        </w:rPr>
        <w:t>Use inclusive, respectful terms for race and skin tone.</w:t>
      </w:r>
    </w:p>
    <w:p w14:paraId="1009A819" w14:textId="77777777" w:rsidR="007247EE" w:rsidRPr="001D32D5" w:rsidRDefault="007247EE" w:rsidP="007247EE">
      <w:pPr>
        <w:numPr>
          <w:ilvl w:val="0"/>
          <w:numId w:val="2"/>
        </w:numPr>
        <w:rPr>
          <w:rFonts w:ascii="Arial" w:hAnsi="Arial" w:cs="Arial"/>
        </w:rPr>
      </w:pPr>
      <w:r w:rsidRPr="001D32D5">
        <w:rPr>
          <w:rFonts w:ascii="Arial" w:hAnsi="Arial" w:cs="Arial"/>
        </w:rPr>
        <w:t>Indicate positions and orientation (e.g., “to the right of,” “facing forward”).</w:t>
      </w:r>
    </w:p>
    <w:p w14:paraId="5D8293BB" w14:textId="77777777" w:rsidR="007247EE" w:rsidRPr="001D32D5" w:rsidRDefault="007247EE" w:rsidP="007247EE">
      <w:pPr>
        <w:numPr>
          <w:ilvl w:val="0"/>
          <w:numId w:val="2"/>
        </w:numPr>
        <w:rPr>
          <w:rFonts w:ascii="Arial" w:hAnsi="Arial" w:cs="Arial"/>
        </w:rPr>
      </w:pPr>
      <w:r w:rsidRPr="001D32D5">
        <w:rPr>
          <w:rFonts w:ascii="Arial" w:hAnsi="Arial" w:cs="Arial"/>
        </w:rPr>
        <w:t>Add spatial relationships between elements (e.g., “smaller than,” “on her left”).</w:t>
      </w:r>
    </w:p>
    <w:p w14:paraId="756A662A" w14:textId="762A60FD" w:rsidR="007247EE" w:rsidRPr="001D32D5" w:rsidRDefault="007247EE" w:rsidP="007247EE">
      <w:pPr>
        <w:rPr>
          <w:rFonts w:ascii="Arial" w:hAnsi="Arial" w:cs="Arial"/>
        </w:rPr>
      </w:pPr>
      <w:r w:rsidRPr="001D32D5">
        <w:rPr>
          <w:rFonts w:ascii="Arial" w:hAnsi="Arial" w:cs="Arial"/>
          <w:b/>
          <w:bCs/>
        </w:rPr>
        <w:t>Add Context and Meaning:</w:t>
      </w:r>
    </w:p>
    <w:p w14:paraId="0DDE556B" w14:textId="77777777" w:rsidR="007247EE" w:rsidRPr="001D32D5" w:rsidRDefault="007247EE" w:rsidP="007247EE">
      <w:pPr>
        <w:numPr>
          <w:ilvl w:val="0"/>
          <w:numId w:val="3"/>
        </w:numPr>
        <w:rPr>
          <w:rFonts w:ascii="Arial" w:hAnsi="Arial" w:cs="Arial"/>
        </w:rPr>
      </w:pPr>
      <w:r w:rsidRPr="001D32D5">
        <w:rPr>
          <w:rFonts w:ascii="Arial" w:hAnsi="Arial" w:cs="Arial"/>
        </w:rPr>
        <w:t>Describe action, mood, or emotional tone.</w:t>
      </w:r>
    </w:p>
    <w:p w14:paraId="257F9C99" w14:textId="77777777" w:rsidR="007247EE" w:rsidRPr="001D32D5" w:rsidRDefault="007247EE" w:rsidP="007247EE">
      <w:pPr>
        <w:numPr>
          <w:ilvl w:val="0"/>
          <w:numId w:val="3"/>
        </w:numPr>
        <w:rPr>
          <w:rFonts w:ascii="Arial" w:hAnsi="Arial" w:cs="Arial"/>
        </w:rPr>
      </w:pPr>
      <w:r w:rsidRPr="001D32D5">
        <w:rPr>
          <w:rFonts w:ascii="Arial" w:hAnsi="Arial" w:cs="Arial"/>
        </w:rPr>
        <w:t>Use alternative senses where helpful (e.g., scent, sound, touch).</w:t>
      </w:r>
    </w:p>
    <w:p w14:paraId="2BA7724C" w14:textId="77777777" w:rsidR="007247EE" w:rsidRPr="001D32D5" w:rsidRDefault="007247EE" w:rsidP="007247EE">
      <w:pPr>
        <w:numPr>
          <w:ilvl w:val="0"/>
          <w:numId w:val="3"/>
        </w:numPr>
        <w:rPr>
          <w:rFonts w:ascii="Arial" w:hAnsi="Arial" w:cs="Arial"/>
        </w:rPr>
      </w:pPr>
      <w:r w:rsidRPr="001D32D5">
        <w:rPr>
          <w:rFonts w:ascii="Arial" w:hAnsi="Arial" w:cs="Arial"/>
        </w:rPr>
        <w:t>Add metaphors or sensory imagery if it supports the message.</w:t>
      </w:r>
    </w:p>
    <w:p w14:paraId="51D8A9D8" w14:textId="77777777" w:rsidR="007247EE" w:rsidRPr="001D32D5" w:rsidRDefault="007247EE" w:rsidP="007247EE">
      <w:pPr>
        <w:numPr>
          <w:ilvl w:val="0"/>
          <w:numId w:val="3"/>
        </w:numPr>
        <w:rPr>
          <w:rFonts w:ascii="Arial" w:hAnsi="Arial" w:cs="Arial"/>
        </w:rPr>
      </w:pPr>
      <w:r w:rsidRPr="001D32D5">
        <w:rPr>
          <w:rFonts w:ascii="Arial" w:hAnsi="Arial" w:cs="Arial"/>
        </w:rPr>
        <w:t>Ensure the description helps the audience understand the purpose of the post.</w:t>
      </w:r>
    </w:p>
    <w:p w14:paraId="032A29AC" w14:textId="412A0A6F" w:rsidR="007247EE" w:rsidRPr="001D32D5" w:rsidRDefault="007247EE" w:rsidP="007247EE">
      <w:pPr>
        <w:pStyle w:val="Heading1"/>
        <w:rPr>
          <w:rFonts w:ascii="Arial" w:hAnsi="Arial" w:cs="Arial"/>
        </w:rPr>
      </w:pPr>
      <w:r w:rsidRPr="001D32D5">
        <w:rPr>
          <w:rFonts w:ascii="Arial" w:hAnsi="Arial" w:cs="Arial"/>
        </w:rPr>
        <w:t>Best Practices for Image Descriptions</w:t>
      </w:r>
    </w:p>
    <w:p w14:paraId="038D5F6A" w14:textId="77777777" w:rsidR="007247EE" w:rsidRPr="001D32D5" w:rsidRDefault="007247EE" w:rsidP="007247EE">
      <w:pPr>
        <w:rPr>
          <w:rFonts w:ascii="Arial" w:hAnsi="Arial" w:cs="Arial"/>
        </w:rPr>
      </w:pPr>
      <w:r w:rsidRPr="001D32D5">
        <w:rPr>
          <w:rFonts w:ascii="Arial" w:hAnsi="Arial" w:cs="Arial"/>
          <w:b/>
          <w:bCs/>
        </w:rPr>
        <w:t>Do:</w:t>
      </w:r>
    </w:p>
    <w:p w14:paraId="61921444" w14:textId="77777777" w:rsidR="007247EE" w:rsidRPr="001D32D5" w:rsidRDefault="007247EE" w:rsidP="007247EE">
      <w:pPr>
        <w:numPr>
          <w:ilvl w:val="0"/>
          <w:numId w:val="4"/>
        </w:numPr>
        <w:rPr>
          <w:rFonts w:ascii="Arial" w:hAnsi="Arial" w:cs="Arial"/>
        </w:rPr>
      </w:pPr>
      <w:r w:rsidRPr="001D32D5">
        <w:rPr>
          <w:rFonts w:ascii="Arial" w:hAnsi="Arial" w:cs="Arial"/>
        </w:rPr>
        <w:lastRenderedPageBreak/>
        <w:t>Keep it clear, relevant, and concise.</w:t>
      </w:r>
    </w:p>
    <w:p w14:paraId="3C204C5C" w14:textId="77777777" w:rsidR="007247EE" w:rsidRPr="001D32D5" w:rsidRDefault="007247EE" w:rsidP="007247EE">
      <w:pPr>
        <w:numPr>
          <w:ilvl w:val="0"/>
          <w:numId w:val="4"/>
        </w:numPr>
        <w:rPr>
          <w:rFonts w:ascii="Arial" w:hAnsi="Arial" w:cs="Arial"/>
        </w:rPr>
      </w:pPr>
      <w:r w:rsidRPr="001D32D5">
        <w:rPr>
          <w:rFonts w:ascii="Arial" w:hAnsi="Arial" w:cs="Arial"/>
        </w:rPr>
        <w:t>Use full names and proper nouns when appropriate.</w:t>
      </w:r>
    </w:p>
    <w:p w14:paraId="3E1E43E8" w14:textId="77777777" w:rsidR="007247EE" w:rsidRPr="001D32D5" w:rsidRDefault="007247EE" w:rsidP="007247EE">
      <w:pPr>
        <w:numPr>
          <w:ilvl w:val="0"/>
          <w:numId w:val="4"/>
        </w:numPr>
        <w:rPr>
          <w:rFonts w:ascii="Arial" w:hAnsi="Arial" w:cs="Arial"/>
        </w:rPr>
      </w:pPr>
      <w:r w:rsidRPr="001D32D5">
        <w:rPr>
          <w:rFonts w:ascii="Arial" w:hAnsi="Arial" w:cs="Arial"/>
        </w:rPr>
        <w:t>Include all written copy from the image (in quotation marks).</w:t>
      </w:r>
    </w:p>
    <w:p w14:paraId="2A1FF6FF" w14:textId="77777777" w:rsidR="007247EE" w:rsidRPr="001D32D5" w:rsidRDefault="007247EE" w:rsidP="007247EE">
      <w:pPr>
        <w:numPr>
          <w:ilvl w:val="0"/>
          <w:numId w:val="4"/>
        </w:numPr>
        <w:rPr>
          <w:rFonts w:ascii="Arial" w:hAnsi="Arial" w:cs="Arial"/>
        </w:rPr>
      </w:pPr>
      <w:r w:rsidRPr="001D32D5">
        <w:rPr>
          <w:rFonts w:ascii="Arial" w:hAnsi="Arial" w:cs="Arial"/>
        </w:rPr>
        <w:t>Match the image’s point of view (e.g., top-down, front-facing).</w:t>
      </w:r>
    </w:p>
    <w:p w14:paraId="275354B4" w14:textId="77777777" w:rsidR="007247EE" w:rsidRPr="001D32D5" w:rsidRDefault="007247EE" w:rsidP="007247EE">
      <w:pPr>
        <w:numPr>
          <w:ilvl w:val="0"/>
          <w:numId w:val="4"/>
        </w:numPr>
        <w:rPr>
          <w:rFonts w:ascii="Arial" w:hAnsi="Arial" w:cs="Arial"/>
        </w:rPr>
      </w:pPr>
      <w:r w:rsidRPr="001D32D5">
        <w:rPr>
          <w:rFonts w:ascii="Arial" w:hAnsi="Arial" w:cs="Arial"/>
        </w:rPr>
        <w:t>Use keywords to support SEO (Search Engine Optimization).</w:t>
      </w:r>
    </w:p>
    <w:p w14:paraId="42E53C7B" w14:textId="77777777" w:rsidR="007247EE" w:rsidRPr="001D32D5" w:rsidRDefault="007247EE" w:rsidP="007247EE">
      <w:pPr>
        <w:rPr>
          <w:rFonts w:ascii="Arial" w:hAnsi="Arial" w:cs="Arial"/>
        </w:rPr>
      </w:pPr>
      <w:r w:rsidRPr="001D32D5">
        <w:rPr>
          <w:rFonts w:ascii="Arial" w:hAnsi="Arial" w:cs="Arial"/>
          <w:b/>
          <w:bCs/>
        </w:rPr>
        <w:t>Don’t:</w:t>
      </w:r>
    </w:p>
    <w:p w14:paraId="6F4E1246" w14:textId="77777777" w:rsidR="007247EE" w:rsidRPr="001D32D5" w:rsidRDefault="007247EE" w:rsidP="007247EE">
      <w:pPr>
        <w:numPr>
          <w:ilvl w:val="0"/>
          <w:numId w:val="5"/>
        </w:numPr>
        <w:rPr>
          <w:rFonts w:ascii="Arial" w:hAnsi="Arial" w:cs="Arial"/>
        </w:rPr>
      </w:pPr>
      <w:r w:rsidRPr="001D32D5">
        <w:rPr>
          <w:rFonts w:ascii="Arial" w:hAnsi="Arial" w:cs="Arial"/>
        </w:rPr>
        <w:t>Don’t start with “Image of…” unless it supports the message.</w:t>
      </w:r>
    </w:p>
    <w:p w14:paraId="211FEE3C" w14:textId="77777777" w:rsidR="007247EE" w:rsidRPr="001D32D5" w:rsidRDefault="007247EE" w:rsidP="007247EE">
      <w:pPr>
        <w:numPr>
          <w:ilvl w:val="0"/>
          <w:numId w:val="5"/>
        </w:numPr>
        <w:rPr>
          <w:rFonts w:ascii="Arial" w:hAnsi="Arial" w:cs="Arial"/>
        </w:rPr>
      </w:pPr>
      <w:r w:rsidRPr="001D32D5">
        <w:rPr>
          <w:rFonts w:ascii="Arial" w:hAnsi="Arial" w:cs="Arial"/>
        </w:rPr>
        <w:t>Don’t repeat the alt-text—image descriptions should provide added context.</w:t>
      </w:r>
    </w:p>
    <w:p w14:paraId="61032F5D" w14:textId="77777777" w:rsidR="007247EE" w:rsidRPr="001D32D5" w:rsidRDefault="007247EE" w:rsidP="007247EE">
      <w:pPr>
        <w:numPr>
          <w:ilvl w:val="0"/>
          <w:numId w:val="5"/>
        </w:numPr>
        <w:rPr>
          <w:rFonts w:ascii="Arial" w:hAnsi="Arial" w:cs="Arial"/>
        </w:rPr>
      </w:pPr>
      <w:r w:rsidRPr="001D32D5">
        <w:rPr>
          <w:rFonts w:ascii="Arial" w:hAnsi="Arial" w:cs="Arial"/>
        </w:rPr>
        <w:t>Don’t use abbreviations or acronyms.</w:t>
      </w:r>
    </w:p>
    <w:p w14:paraId="523CEC22" w14:textId="77777777" w:rsidR="007247EE" w:rsidRPr="001D32D5" w:rsidRDefault="007247EE" w:rsidP="007247EE">
      <w:pPr>
        <w:numPr>
          <w:ilvl w:val="0"/>
          <w:numId w:val="5"/>
        </w:numPr>
        <w:rPr>
          <w:rFonts w:ascii="Arial" w:hAnsi="Arial" w:cs="Arial"/>
        </w:rPr>
      </w:pPr>
      <w:r w:rsidRPr="001D32D5">
        <w:rPr>
          <w:rFonts w:ascii="Arial" w:hAnsi="Arial" w:cs="Arial"/>
        </w:rPr>
        <w:t>Don’t overload with unnecessary details.</w:t>
      </w:r>
    </w:p>
    <w:p w14:paraId="063BBD08" w14:textId="77777777" w:rsidR="007247EE" w:rsidRPr="001D32D5" w:rsidRDefault="007247EE" w:rsidP="007247EE">
      <w:pPr>
        <w:numPr>
          <w:ilvl w:val="0"/>
          <w:numId w:val="5"/>
        </w:numPr>
        <w:rPr>
          <w:rFonts w:ascii="Arial" w:hAnsi="Arial" w:cs="Arial"/>
        </w:rPr>
      </w:pPr>
      <w:r w:rsidRPr="001D32D5">
        <w:rPr>
          <w:rFonts w:ascii="Arial" w:hAnsi="Arial" w:cs="Arial"/>
        </w:rPr>
        <w:t>Don’t use insider jargon or assumptions.</w:t>
      </w:r>
    </w:p>
    <w:p w14:paraId="004F64B4" w14:textId="1FDFAB06" w:rsidR="007247EE" w:rsidRPr="001D32D5" w:rsidRDefault="007247EE" w:rsidP="007247EE">
      <w:pPr>
        <w:pStyle w:val="Heading1"/>
        <w:rPr>
          <w:rFonts w:ascii="Arial" w:hAnsi="Arial" w:cs="Arial"/>
        </w:rPr>
      </w:pPr>
      <w:r w:rsidRPr="001D32D5">
        <w:rPr>
          <w:rFonts w:ascii="Arial" w:hAnsi="Arial" w:cs="Arial"/>
        </w:rPr>
        <w:t>Using Personal Identifiers Respectfully</w:t>
      </w:r>
    </w:p>
    <w:p w14:paraId="00D6F2B6" w14:textId="77777777" w:rsidR="007247EE" w:rsidRPr="001D32D5" w:rsidRDefault="007247EE" w:rsidP="007247EE">
      <w:pPr>
        <w:numPr>
          <w:ilvl w:val="0"/>
          <w:numId w:val="6"/>
        </w:numPr>
        <w:rPr>
          <w:rFonts w:ascii="Arial" w:hAnsi="Arial" w:cs="Arial"/>
        </w:rPr>
      </w:pPr>
      <w:r w:rsidRPr="001D32D5">
        <w:rPr>
          <w:rFonts w:ascii="Arial" w:hAnsi="Arial" w:cs="Arial"/>
        </w:rPr>
        <w:t>Ask subjects how they want to be identified, if possible.</w:t>
      </w:r>
    </w:p>
    <w:p w14:paraId="5129CEC3" w14:textId="77777777" w:rsidR="007247EE" w:rsidRPr="001D32D5" w:rsidRDefault="007247EE" w:rsidP="007247EE">
      <w:pPr>
        <w:numPr>
          <w:ilvl w:val="0"/>
          <w:numId w:val="6"/>
        </w:numPr>
        <w:rPr>
          <w:rFonts w:ascii="Arial" w:hAnsi="Arial" w:cs="Arial"/>
        </w:rPr>
      </w:pPr>
      <w:r w:rsidRPr="001D32D5">
        <w:rPr>
          <w:rFonts w:ascii="Arial" w:hAnsi="Arial" w:cs="Arial"/>
        </w:rPr>
        <w:t>Only include identifiers (race, gender, disability, etc.) if they’re relevant to the story or message.</w:t>
      </w:r>
    </w:p>
    <w:p w14:paraId="4BEE0237" w14:textId="77777777" w:rsidR="007247EE" w:rsidRPr="001D32D5" w:rsidRDefault="007247EE" w:rsidP="007247EE">
      <w:pPr>
        <w:numPr>
          <w:ilvl w:val="0"/>
          <w:numId w:val="6"/>
        </w:numPr>
        <w:rPr>
          <w:rFonts w:ascii="Arial" w:hAnsi="Arial" w:cs="Arial"/>
        </w:rPr>
      </w:pPr>
      <w:r w:rsidRPr="001D32D5">
        <w:rPr>
          <w:rFonts w:ascii="Arial" w:hAnsi="Arial" w:cs="Arial"/>
        </w:rPr>
        <w:t>Use neutral, respectful language.</w:t>
      </w:r>
    </w:p>
    <w:p w14:paraId="04D7E24F" w14:textId="77777777" w:rsidR="007247EE" w:rsidRPr="001D32D5" w:rsidRDefault="007247EE" w:rsidP="007247EE">
      <w:pPr>
        <w:numPr>
          <w:ilvl w:val="0"/>
          <w:numId w:val="6"/>
        </w:numPr>
        <w:rPr>
          <w:rFonts w:ascii="Arial" w:hAnsi="Arial" w:cs="Arial"/>
        </w:rPr>
      </w:pPr>
      <w:r w:rsidRPr="001D32D5">
        <w:rPr>
          <w:rFonts w:ascii="Arial" w:hAnsi="Arial" w:cs="Arial"/>
        </w:rPr>
        <w:t>Reflect the subject’s identity, not assumptions.</w:t>
      </w:r>
    </w:p>
    <w:p w14:paraId="4CA3CA25" w14:textId="005B899B" w:rsidR="007E71D8" w:rsidRPr="001D32D5" w:rsidRDefault="007247EE" w:rsidP="007247EE">
      <w:pPr>
        <w:numPr>
          <w:ilvl w:val="0"/>
          <w:numId w:val="6"/>
        </w:numPr>
        <w:rPr>
          <w:rFonts w:ascii="Arial" w:hAnsi="Arial" w:cs="Arial"/>
        </w:rPr>
      </w:pPr>
      <w:r w:rsidRPr="001D32D5">
        <w:rPr>
          <w:rFonts w:ascii="Arial" w:hAnsi="Arial" w:cs="Arial"/>
        </w:rPr>
        <w:t>Collaborate with diverse content creators to ensure inclusive representation.</w:t>
      </w:r>
    </w:p>
    <w:sectPr w:rsidR="007E71D8" w:rsidRPr="001D32D5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7EDCF" w14:textId="77777777" w:rsidR="006641E0" w:rsidRDefault="006641E0" w:rsidP="007247EE">
      <w:pPr>
        <w:spacing w:after="0" w:line="240" w:lineRule="auto"/>
      </w:pPr>
      <w:r>
        <w:separator/>
      </w:r>
    </w:p>
  </w:endnote>
  <w:endnote w:type="continuationSeparator" w:id="0">
    <w:p w14:paraId="730570BB" w14:textId="77777777" w:rsidR="006641E0" w:rsidRDefault="006641E0" w:rsidP="00724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ssistant ExtraBold"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B5179" w14:textId="5C4ED775" w:rsidR="007247EE" w:rsidRPr="001D32D5" w:rsidRDefault="007247EE" w:rsidP="001D32D5">
    <w:pPr>
      <w:pStyle w:val="Footer"/>
      <w:jc w:val="center"/>
      <w:rPr>
        <w:rFonts w:ascii="Arial" w:hAnsi="Arial" w:cs="Arial"/>
        <w:color w:val="0A2E5B"/>
      </w:rPr>
    </w:pPr>
  </w:p>
  <w:p w14:paraId="0009A594" w14:textId="54061712" w:rsidR="007247EE" w:rsidRPr="001D32D5" w:rsidRDefault="001D32D5" w:rsidP="001D32D5">
    <w:pPr>
      <w:pStyle w:val="Footer"/>
      <w:jc w:val="center"/>
      <w:rPr>
        <w:rFonts w:ascii="Arial" w:hAnsi="Arial" w:cs="Arial"/>
        <w:color w:val="0A2E5B"/>
      </w:rPr>
    </w:pPr>
    <w:r w:rsidRPr="001D32D5">
      <w:rPr>
        <w:rFonts w:ascii="Arial" w:hAnsi="Arial" w:cs="Arial"/>
        <w:color w:val="0A2E5B"/>
      </w:rPr>
      <w:t>www.untappedtalent.ca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B5BE3" w14:textId="77777777" w:rsidR="006641E0" w:rsidRDefault="006641E0" w:rsidP="007247EE">
      <w:pPr>
        <w:spacing w:after="0" w:line="240" w:lineRule="auto"/>
      </w:pPr>
      <w:r>
        <w:separator/>
      </w:r>
    </w:p>
  </w:footnote>
  <w:footnote w:type="continuationSeparator" w:id="0">
    <w:p w14:paraId="00D64830" w14:textId="77777777" w:rsidR="006641E0" w:rsidRDefault="006641E0" w:rsidP="007247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7CB53" w14:textId="2331A120" w:rsidR="001D32D5" w:rsidRDefault="001D32D5" w:rsidP="001D32D5">
    <w:pPr>
      <w:pStyle w:val="Header"/>
      <w:jc w:val="center"/>
    </w:pPr>
    <w:r>
      <w:rPr>
        <w:noProof/>
      </w:rPr>
      <w:drawing>
        <wp:inline distT="0" distB="0" distL="0" distR="0" wp14:anchorId="7B32EE92" wp14:editId="6BF763E7">
          <wp:extent cx="1992084" cy="498021"/>
          <wp:effectExtent l="0" t="0" r="0" b="0"/>
          <wp:docPr id="2120449457" name="Picture 1" descr="A 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449457" name="Picture 1" descr="A blue text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7675" cy="516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832496" w14:textId="77777777" w:rsidR="001D32D5" w:rsidRDefault="001D32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42462"/>
    <w:multiLevelType w:val="multilevel"/>
    <w:tmpl w:val="110C6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C277BA"/>
    <w:multiLevelType w:val="multilevel"/>
    <w:tmpl w:val="F0F6B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040B0A"/>
    <w:multiLevelType w:val="multilevel"/>
    <w:tmpl w:val="4FE0A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184BD1"/>
    <w:multiLevelType w:val="multilevel"/>
    <w:tmpl w:val="AAD6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53140C"/>
    <w:multiLevelType w:val="multilevel"/>
    <w:tmpl w:val="8EE8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D236E6"/>
    <w:multiLevelType w:val="multilevel"/>
    <w:tmpl w:val="9E48D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C06C5D"/>
    <w:multiLevelType w:val="multilevel"/>
    <w:tmpl w:val="D23C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9931611">
    <w:abstractNumId w:val="3"/>
  </w:num>
  <w:num w:numId="2" w16cid:durableId="1563128239">
    <w:abstractNumId w:val="2"/>
  </w:num>
  <w:num w:numId="3" w16cid:durableId="341590600">
    <w:abstractNumId w:val="0"/>
  </w:num>
  <w:num w:numId="4" w16cid:durableId="1862695416">
    <w:abstractNumId w:val="6"/>
  </w:num>
  <w:num w:numId="5" w16cid:durableId="1674990665">
    <w:abstractNumId w:val="5"/>
  </w:num>
  <w:num w:numId="6" w16cid:durableId="2024160030">
    <w:abstractNumId w:val="4"/>
  </w:num>
  <w:num w:numId="7" w16cid:durableId="1447887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7EE"/>
    <w:rsid w:val="000D691F"/>
    <w:rsid w:val="001D29D9"/>
    <w:rsid w:val="001D32D5"/>
    <w:rsid w:val="001E5592"/>
    <w:rsid w:val="00462F86"/>
    <w:rsid w:val="006416AC"/>
    <w:rsid w:val="006641E0"/>
    <w:rsid w:val="007247EE"/>
    <w:rsid w:val="007E71D8"/>
    <w:rsid w:val="00AF1E1E"/>
    <w:rsid w:val="00CB23AB"/>
    <w:rsid w:val="00D67E01"/>
    <w:rsid w:val="00E8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7347E"/>
  <w15:chartTrackingRefBased/>
  <w15:docId w15:val="{4E7F6435-100D-41B4-B5FF-DE423389D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16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47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47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47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47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47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47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47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416AC"/>
    <w:pPr>
      <w:spacing w:after="80" w:line="240" w:lineRule="auto"/>
      <w:contextualSpacing/>
    </w:pPr>
    <w:rPr>
      <w:rFonts w:ascii="Assistant ExtraBold" w:eastAsiaTheme="majorEastAsia" w:hAnsi="Assistant ExtraBold" w:cstheme="majorBidi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16AC"/>
    <w:rPr>
      <w:rFonts w:ascii="Assistant ExtraBold" w:eastAsiaTheme="majorEastAsia" w:hAnsi="Assistant ExtraBold" w:cstheme="majorBidi"/>
      <w:spacing w:val="-10"/>
      <w:kern w:val="28"/>
      <w:sz w:val="3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416A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416AC"/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47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47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47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47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47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47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47EE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47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47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47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47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47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47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47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47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47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47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7EE"/>
  </w:style>
  <w:style w:type="paragraph" w:styleId="Footer">
    <w:name w:val="footer"/>
    <w:basedOn w:val="Normal"/>
    <w:link w:val="FooterChar"/>
    <w:uiPriority w:val="99"/>
    <w:unhideWhenUsed/>
    <w:rsid w:val="007247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5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663A3F5F32DE418DD8C4AE8A024451" ma:contentTypeVersion="9" ma:contentTypeDescription="Create a new document." ma:contentTypeScope="" ma:versionID="ce7212f288575066d4b35807a5f41840">
  <xsd:schema xmlns:xsd="http://www.w3.org/2001/XMLSchema" xmlns:xs="http://www.w3.org/2001/XMLSchema" xmlns:p="http://schemas.microsoft.com/office/2006/metadata/properties" xmlns:ns2="21c4e089-998a-48d3-90c0-9a6635954924" xmlns:ns3="0f451973-0c7f-4223-ac73-2a43e9f43749" targetNamespace="http://schemas.microsoft.com/office/2006/metadata/properties" ma:root="true" ma:fieldsID="38ecd12118b8910485a431d358c941aa" ns2:_="" ns3:_="">
    <xsd:import namespace="21c4e089-998a-48d3-90c0-9a6635954924"/>
    <xsd:import namespace="0f451973-0c7f-4223-ac73-2a43e9f43749"/>
    <xsd:element name="properties">
      <xsd:complexType>
        <xsd:sequence>
          <xsd:element name="documentManagement">
            <xsd:complexType>
              <xsd:all>
                <xsd:element ref="ns2:Audience"/>
                <xsd:element ref="ns2:Language" minOccurs="0"/>
                <xsd:element ref="ns3:PrimeClassificationStatus" minOccurs="0"/>
                <xsd:element ref="ns3:PrimeClassificationStatusDetails" minOccurs="0"/>
                <xsd:element ref="ns3:PrimeLastClassified" minOccurs="0"/>
                <xsd:element ref="ns3:PrimeCorrectedByUser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4e089-998a-48d3-90c0-9a6635954924" elementFormDefault="qualified">
    <xsd:import namespace="http://schemas.microsoft.com/office/2006/documentManagement/types"/>
    <xsd:import namespace="http://schemas.microsoft.com/office/infopath/2007/PartnerControls"/>
    <xsd:element name="Audience" ma:index="8" ma:displayName="Audience" ma:format="Dropdown" ma:internalName="Audience">
      <xsd:simpleType>
        <xsd:restriction base="dms:Choice">
          <xsd:enumeration value="Employer"/>
          <xsd:enumeration value="Employer and Partner"/>
          <xsd:enumeration value="Job Seeker"/>
          <xsd:enumeration value="Choice 4"/>
        </xsd:restriction>
      </xsd:simpleType>
    </xsd:element>
    <xsd:element name="Language" ma:index="9" nillable="true" ma:displayName="Language" ma:description="This is the language that the resource is in." ma:format="Dropdown" ma:internalName="Language">
      <xsd:simpleType>
        <xsd:restriction base="dms:Choice">
          <xsd:enumeration value="English"/>
          <xsd:enumeration value="French"/>
        </xsd:restrict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51973-0c7f-4223-ac73-2a43e9f43749" elementFormDefault="qualified">
    <xsd:import namespace="http://schemas.microsoft.com/office/2006/documentManagement/types"/>
    <xsd:import namespace="http://schemas.microsoft.com/office/infopath/2007/PartnerControls"/>
    <xsd:element name="PrimeClassificationStatus" ma:index="10" nillable="true" ma:displayName="Processing status" ma:internalName="PrimeClassificationStatus">
      <xsd:simpleType>
        <xsd:restriction base="dms:Text"/>
      </xsd:simpleType>
    </xsd:element>
    <xsd:element name="PrimeClassificationStatusDetails" ma:index="11" nillable="true" ma:displayName="Processing details" ma:internalName="PrimeClassificationStatusDetails">
      <xsd:simpleType>
        <xsd:restriction base="dms:Note">
          <xsd:maxLength value="255"/>
        </xsd:restriction>
      </xsd:simpleType>
    </xsd:element>
    <xsd:element name="PrimeLastClassified" ma:index="12" nillable="true" ma:displayName="Processed" ma:internalName="PrimeLastClassified">
      <xsd:simpleType>
        <xsd:restriction base="dms:DateTime"/>
      </xsd:simpleType>
    </xsd:element>
    <xsd:element name="PrimeCorrectedByUser" ma:index="13" nillable="true" ma:displayName="Corrected" ma:internalName="PrimeCorrectedByUser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21c4e089-998a-48d3-90c0-9a6635954924">English</Language>
    <PrimeClassificationStatusDetails xmlns="0f451973-0c7f-4223-ac73-2a43e9f43749" xsi:nil="true"/>
    <Audience xmlns="21c4e089-998a-48d3-90c0-9a6635954924">Employer and Partner</Audience>
    <PrimeClassificationStatus xmlns="0f451973-0c7f-4223-ac73-2a43e9f43749" xsi:nil="true"/>
    <PrimeCorrectedByUser xmlns="0f451973-0c7f-4223-ac73-2a43e9f43749" xsi:nil="true"/>
    <PrimeLastClassified xmlns="0f451973-0c7f-4223-ac73-2a43e9f43749" xsi:nil="true"/>
  </documentManagement>
</p:properties>
</file>

<file path=customXml/itemProps1.xml><?xml version="1.0" encoding="utf-8"?>
<ds:datastoreItem xmlns:ds="http://schemas.openxmlformats.org/officeDocument/2006/customXml" ds:itemID="{ED4E77FD-C94F-4A2C-B0A1-7FA383C6EBC2}"/>
</file>

<file path=customXml/itemProps2.xml><?xml version="1.0" encoding="utf-8"?>
<ds:datastoreItem xmlns:ds="http://schemas.openxmlformats.org/officeDocument/2006/customXml" ds:itemID="{69F3F087-17BC-42F8-8A7C-E450283ED228}"/>
</file>

<file path=customXml/itemProps3.xml><?xml version="1.0" encoding="utf-8"?>
<ds:datastoreItem xmlns:ds="http://schemas.openxmlformats.org/officeDocument/2006/customXml" ds:itemID="{1A9DCEB6-FA6C-4F0D-9475-B74AC4358E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Brown</dc:creator>
  <cp:keywords/>
  <dc:description/>
  <cp:lastModifiedBy>Ashly Mikhow</cp:lastModifiedBy>
  <cp:revision>3</cp:revision>
  <dcterms:created xsi:type="dcterms:W3CDTF">2025-05-27T14:34:00Z</dcterms:created>
  <dcterms:modified xsi:type="dcterms:W3CDTF">2025-12-19T15:28:00Z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0x01010075663A3F5F32DE418DD8C4AE8A024451</vt:lpwstr>
  </property>
</Properties>
</file>