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0EFAD" w14:textId="77777777" w:rsidR="000456CA" w:rsidRDefault="000456CA" w:rsidP="002F2729">
      <w:pPr>
        <w:pStyle w:val="Title"/>
        <w:rPr>
          <w:rFonts w:ascii="Arial" w:hAnsi="Arial" w:cs="Arial"/>
          <w:b/>
          <w:bCs/>
          <w:lang w:val="fr-FR"/>
        </w:rPr>
      </w:pPr>
    </w:p>
    <w:p w14:paraId="56C7811F" w14:textId="09743990" w:rsidR="002F2729" w:rsidRPr="000456CA" w:rsidRDefault="002F2729" w:rsidP="002F2729">
      <w:pPr>
        <w:pStyle w:val="Title"/>
        <w:rPr>
          <w:rFonts w:ascii="Arial" w:hAnsi="Arial" w:cs="Arial"/>
          <w:b/>
          <w:bCs/>
          <w:lang w:val="fr-FR"/>
        </w:rPr>
      </w:pPr>
      <w:r w:rsidRPr="000456CA">
        <w:rPr>
          <w:rFonts w:ascii="Arial" w:hAnsi="Arial" w:cs="Arial"/>
          <w:b/>
          <w:bCs/>
          <w:lang w:val="fr-FR"/>
        </w:rPr>
        <w:t>Liste de vérification pour l’accessibilité des médias sociaux</w:t>
      </w:r>
    </w:p>
    <w:p w14:paraId="3EB15A4E" w14:textId="77777777" w:rsidR="002F2729" w:rsidRPr="000456CA" w:rsidRDefault="002F2729" w:rsidP="002F2729">
      <w:p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Rendez votre contenu inclusif pour tout le monde, y compris pour les personnes handicapées. Utilisez cette liste avant de publier vos publications.</w:t>
      </w:r>
    </w:p>
    <w:p w14:paraId="34E22639" w14:textId="77777777" w:rsidR="002F2729" w:rsidRPr="000456CA" w:rsidRDefault="002F2729" w:rsidP="002F2729">
      <w:pPr>
        <w:pStyle w:val="Heading1"/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Images et éléments visuels</w:t>
      </w:r>
    </w:p>
    <w:p w14:paraId="62E121E9" w14:textId="77777777" w:rsidR="002F2729" w:rsidRPr="000456CA" w:rsidRDefault="002F2729" w:rsidP="002F2729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Ajoutez du </w:t>
      </w:r>
      <w:r w:rsidRPr="000456CA">
        <w:rPr>
          <w:rFonts w:ascii="Arial" w:hAnsi="Arial" w:cs="Arial"/>
          <w:b/>
          <w:bCs/>
          <w:lang w:val="fr-FR"/>
        </w:rPr>
        <w:t>texte alternatif</w:t>
      </w:r>
      <w:r w:rsidRPr="000456CA">
        <w:rPr>
          <w:rFonts w:ascii="Arial" w:hAnsi="Arial" w:cs="Arial"/>
          <w:lang w:val="fr-FR"/>
        </w:rPr>
        <w:t xml:space="preserve"> (alt </w:t>
      </w:r>
      <w:proofErr w:type="spellStart"/>
      <w:r w:rsidRPr="000456CA">
        <w:rPr>
          <w:rFonts w:ascii="Arial" w:hAnsi="Arial" w:cs="Arial"/>
          <w:lang w:val="fr-FR"/>
        </w:rPr>
        <w:t>text</w:t>
      </w:r>
      <w:proofErr w:type="spellEnd"/>
      <w:r w:rsidRPr="000456CA">
        <w:rPr>
          <w:rFonts w:ascii="Arial" w:hAnsi="Arial" w:cs="Arial"/>
          <w:lang w:val="fr-FR"/>
        </w:rPr>
        <w:t>) pour toutes les images significatives.</w:t>
      </w:r>
    </w:p>
    <w:p w14:paraId="71DED33D" w14:textId="77777777" w:rsidR="002F2729" w:rsidRPr="000456CA" w:rsidRDefault="002F2729" w:rsidP="002F2729">
      <w:pPr>
        <w:numPr>
          <w:ilvl w:val="1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Décrivez la fonction de l’image, pas seulement son apparence.</w:t>
      </w:r>
    </w:p>
    <w:p w14:paraId="0C5AC512" w14:textId="77777777" w:rsidR="002F2729" w:rsidRPr="000456CA" w:rsidRDefault="002F2729" w:rsidP="002F2729">
      <w:pPr>
        <w:numPr>
          <w:ilvl w:val="1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Omettez le texte alternatif pour les images purement décoratives (alt="").</w:t>
      </w:r>
    </w:p>
    <w:p w14:paraId="11470B66" w14:textId="77777777" w:rsidR="002F2729" w:rsidRPr="000456CA" w:rsidRDefault="002F2729" w:rsidP="002F2729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Incluez une </w:t>
      </w:r>
      <w:r w:rsidRPr="000456CA">
        <w:rPr>
          <w:rFonts w:ascii="Arial" w:hAnsi="Arial" w:cs="Arial"/>
          <w:b/>
          <w:bCs/>
          <w:lang w:val="fr-FR"/>
        </w:rPr>
        <w:t>description d’image</w:t>
      </w:r>
      <w:r w:rsidRPr="000456CA">
        <w:rPr>
          <w:rFonts w:ascii="Arial" w:hAnsi="Arial" w:cs="Arial"/>
          <w:lang w:val="fr-FR"/>
        </w:rPr>
        <w:t xml:space="preserve"> dans le corps de la publication lorsque c’est nécessaire.</w:t>
      </w:r>
    </w:p>
    <w:p w14:paraId="6D8D02F2" w14:textId="77777777" w:rsidR="002F2729" w:rsidRPr="000456CA" w:rsidRDefault="002F2729" w:rsidP="002F2729">
      <w:pPr>
        <w:numPr>
          <w:ilvl w:val="1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Particulièrement pour le contenu complexe ou très visuel.</w:t>
      </w:r>
    </w:p>
    <w:p w14:paraId="55B6F546" w14:textId="77777777" w:rsidR="002F2729" w:rsidRPr="000456CA" w:rsidRDefault="002F2729" w:rsidP="002F2729">
      <w:pPr>
        <w:numPr>
          <w:ilvl w:val="1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Partagez les détails visuels importants et tout texte qui apparaît sur l’image.</w:t>
      </w:r>
    </w:p>
    <w:p w14:paraId="66EC65E7" w14:textId="77777777" w:rsidR="002F2729" w:rsidRPr="000456CA" w:rsidRDefault="002F2729" w:rsidP="002F2729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Utilisez un </w:t>
      </w:r>
      <w:r w:rsidRPr="000456CA">
        <w:rPr>
          <w:rFonts w:ascii="Arial" w:hAnsi="Arial" w:cs="Arial"/>
          <w:b/>
          <w:bCs/>
          <w:lang w:val="fr-FR"/>
        </w:rPr>
        <w:t>fort contraste</w:t>
      </w:r>
      <w:r w:rsidRPr="000456CA">
        <w:rPr>
          <w:rFonts w:ascii="Arial" w:hAnsi="Arial" w:cs="Arial"/>
          <w:lang w:val="fr-FR"/>
        </w:rPr>
        <w:t xml:space="preserve"> entre le texte et l’arrière-plan.</w:t>
      </w:r>
    </w:p>
    <w:p w14:paraId="160E4934" w14:textId="77777777" w:rsidR="002F2729" w:rsidRPr="000456CA" w:rsidRDefault="002F2729" w:rsidP="002F2729">
      <w:pPr>
        <w:numPr>
          <w:ilvl w:val="1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Minimum 4,</w:t>
      </w:r>
      <w:proofErr w:type="gramStart"/>
      <w:r w:rsidRPr="000456CA">
        <w:rPr>
          <w:rFonts w:ascii="Arial" w:hAnsi="Arial" w:cs="Arial"/>
          <w:lang w:val="fr-FR"/>
        </w:rPr>
        <w:t>5:</w:t>
      </w:r>
      <w:proofErr w:type="gramEnd"/>
      <w:r w:rsidRPr="000456CA">
        <w:rPr>
          <w:rFonts w:ascii="Arial" w:hAnsi="Arial" w:cs="Arial"/>
          <w:lang w:val="fr-FR"/>
        </w:rPr>
        <w:t>1 pour le texte régulier.</w:t>
      </w:r>
    </w:p>
    <w:p w14:paraId="3D1B1427" w14:textId="77777777" w:rsidR="002F2729" w:rsidRPr="000456CA" w:rsidRDefault="002F2729" w:rsidP="002F2729">
      <w:pPr>
        <w:numPr>
          <w:ilvl w:val="1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Vérifiez le contraste à l’aide d’outils comme WAVE ou Stark.</w:t>
      </w:r>
    </w:p>
    <w:p w14:paraId="52E0E1DA" w14:textId="77777777" w:rsidR="002F2729" w:rsidRPr="000456CA" w:rsidRDefault="002F2729" w:rsidP="002F2729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Ne vous fiez pas uniquement à la couleur pour transmettre un message.</w:t>
      </w:r>
    </w:p>
    <w:p w14:paraId="18453F31" w14:textId="77777777" w:rsidR="002F2729" w:rsidRPr="000456CA" w:rsidRDefault="002F2729" w:rsidP="002F2729">
      <w:pPr>
        <w:numPr>
          <w:ilvl w:val="1"/>
          <w:numId w:val="1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Utilisez des icônes, des étiquettes de texte ou des motifs pour appuyer les indicateurs visuels.</w:t>
      </w:r>
    </w:p>
    <w:p w14:paraId="3395E9DB" w14:textId="77777777" w:rsidR="002F2729" w:rsidRPr="000456CA" w:rsidRDefault="002F2729" w:rsidP="002F2729">
      <w:pPr>
        <w:pStyle w:val="Heading1"/>
        <w:rPr>
          <w:rFonts w:ascii="Arial" w:hAnsi="Arial" w:cs="Arial"/>
        </w:rPr>
      </w:pPr>
      <w:proofErr w:type="spellStart"/>
      <w:r w:rsidRPr="000456CA">
        <w:rPr>
          <w:rFonts w:ascii="Arial" w:hAnsi="Arial" w:cs="Arial"/>
        </w:rPr>
        <w:t>Vidéos</w:t>
      </w:r>
      <w:proofErr w:type="spellEnd"/>
      <w:r w:rsidRPr="000456CA">
        <w:rPr>
          <w:rFonts w:ascii="Arial" w:hAnsi="Arial" w:cs="Arial"/>
        </w:rPr>
        <w:t xml:space="preserve"> et audio</w:t>
      </w:r>
    </w:p>
    <w:p w14:paraId="19395319" w14:textId="77777777" w:rsidR="002F2729" w:rsidRPr="000456CA" w:rsidRDefault="002F2729" w:rsidP="002F2729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Ajoutez des </w:t>
      </w:r>
      <w:r w:rsidRPr="000456CA">
        <w:rPr>
          <w:rFonts w:ascii="Arial" w:hAnsi="Arial" w:cs="Arial"/>
          <w:b/>
          <w:bCs/>
          <w:lang w:val="fr-FR"/>
        </w:rPr>
        <w:t>sous-titres</w:t>
      </w:r>
      <w:r w:rsidRPr="000456CA">
        <w:rPr>
          <w:rFonts w:ascii="Arial" w:hAnsi="Arial" w:cs="Arial"/>
          <w:lang w:val="fr-FR"/>
        </w:rPr>
        <w:t xml:space="preserve"> à tout le contenu vidéo.</w:t>
      </w:r>
    </w:p>
    <w:p w14:paraId="4735A612" w14:textId="77777777" w:rsidR="002F2729" w:rsidRPr="000456CA" w:rsidRDefault="002F2729" w:rsidP="002F2729">
      <w:pPr>
        <w:numPr>
          <w:ilvl w:val="1"/>
          <w:numId w:val="2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Révisez et corrigez les sous-titres automatiques pour assurer leur exactitude.</w:t>
      </w:r>
    </w:p>
    <w:p w14:paraId="7030DF05" w14:textId="77777777" w:rsidR="002F2729" w:rsidRPr="000456CA" w:rsidRDefault="002F2729" w:rsidP="002F2729">
      <w:pPr>
        <w:numPr>
          <w:ilvl w:val="1"/>
          <w:numId w:val="2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lastRenderedPageBreak/>
        <w:t>Indiquez les sons de fond, la musique ou les changements d’intervenant.</w:t>
      </w:r>
    </w:p>
    <w:p w14:paraId="1DE8C4E5" w14:textId="77777777" w:rsidR="002F2729" w:rsidRPr="000456CA" w:rsidRDefault="002F2729" w:rsidP="002F2729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Fournissez une </w:t>
      </w:r>
      <w:r w:rsidRPr="000456CA">
        <w:rPr>
          <w:rFonts w:ascii="Arial" w:hAnsi="Arial" w:cs="Arial"/>
          <w:b/>
          <w:bCs/>
          <w:lang w:val="fr-FR"/>
        </w:rPr>
        <w:t>transcription</w:t>
      </w:r>
      <w:r w:rsidRPr="000456CA">
        <w:rPr>
          <w:rFonts w:ascii="Arial" w:hAnsi="Arial" w:cs="Arial"/>
          <w:lang w:val="fr-FR"/>
        </w:rPr>
        <w:t xml:space="preserve"> pour le contenu audio ou vidéo.</w:t>
      </w:r>
    </w:p>
    <w:p w14:paraId="05D64542" w14:textId="77777777" w:rsidR="002F2729" w:rsidRPr="000456CA" w:rsidRDefault="002F2729" w:rsidP="002F2729">
      <w:pPr>
        <w:numPr>
          <w:ilvl w:val="1"/>
          <w:numId w:val="2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Optionnelle, mais utile pour le référencement et l’accessibilité.</w:t>
      </w:r>
    </w:p>
    <w:p w14:paraId="082BB412" w14:textId="77777777" w:rsidR="002F2729" w:rsidRPr="000456CA" w:rsidRDefault="002F2729" w:rsidP="002F2729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Ajoutez une </w:t>
      </w:r>
      <w:r w:rsidRPr="000456CA">
        <w:rPr>
          <w:rFonts w:ascii="Arial" w:hAnsi="Arial" w:cs="Arial"/>
          <w:b/>
          <w:bCs/>
          <w:lang w:val="fr-FR"/>
        </w:rPr>
        <w:t>brève description vidéo</w:t>
      </w:r>
      <w:r w:rsidRPr="000456CA">
        <w:rPr>
          <w:rFonts w:ascii="Arial" w:hAnsi="Arial" w:cs="Arial"/>
          <w:lang w:val="fr-FR"/>
        </w:rPr>
        <w:t xml:space="preserve"> si les éléments visuels sont essentiels à la compréhension du contenu.</w:t>
      </w:r>
    </w:p>
    <w:p w14:paraId="0FA7C7C5" w14:textId="77777777" w:rsidR="002F2729" w:rsidRPr="000456CA" w:rsidRDefault="002F2729" w:rsidP="002F2729">
      <w:pPr>
        <w:pStyle w:val="Heading1"/>
        <w:rPr>
          <w:rFonts w:ascii="Arial" w:hAnsi="Arial" w:cs="Arial"/>
        </w:rPr>
      </w:pPr>
      <w:r w:rsidRPr="000456CA">
        <w:rPr>
          <w:rFonts w:ascii="Arial" w:hAnsi="Arial" w:cs="Arial"/>
        </w:rPr>
        <w:t>Texte et structure</w:t>
      </w:r>
    </w:p>
    <w:p w14:paraId="32A79102" w14:textId="77777777" w:rsidR="002F2729" w:rsidRPr="000456CA" w:rsidRDefault="002F2729" w:rsidP="002F2729">
      <w:pPr>
        <w:numPr>
          <w:ilvl w:val="0"/>
          <w:numId w:val="3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Utilisez un </w:t>
      </w:r>
      <w:r w:rsidRPr="000456CA">
        <w:rPr>
          <w:rFonts w:ascii="Arial" w:hAnsi="Arial" w:cs="Arial"/>
          <w:b/>
          <w:bCs/>
          <w:lang w:val="fr-FR"/>
        </w:rPr>
        <w:t>langage simple et inclusif</w:t>
      </w:r>
      <w:r w:rsidRPr="000456CA">
        <w:rPr>
          <w:rFonts w:ascii="Arial" w:hAnsi="Arial" w:cs="Arial"/>
          <w:lang w:val="fr-FR"/>
        </w:rPr>
        <w:t>.</w:t>
      </w:r>
    </w:p>
    <w:p w14:paraId="6172B54B" w14:textId="77777777" w:rsidR="002F2729" w:rsidRPr="000456CA" w:rsidRDefault="002F2729" w:rsidP="002F2729">
      <w:pPr>
        <w:numPr>
          <w:ilvl w:val="1"/>
          <w:numId w:val="3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Évitez le jargon et les émojis utilisés à la place du texte.</w:t>
      </w:r>
    </w:p>
    <w:p w14:paraId="08A1E799" w14:textId="77777777" w:rsidR="002F2729" w:rsidRPr="000456CA" w:rsidRDefault="002F2729" w:rsidP="002F2729">
      <w:pPr>
        <w:numPr>
          <w:ilvl w:val="0"/>
          <w:numId w:val="3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Formatez les </w:t>
      </w:r>
      <w:r w:rsidRPr="000456CA">
        <w:rPr>
          <w:rFonts w:ascii="Arial" w:hAnsi="Arial" w:cs="Arial"/>
          <w:b/>
          <w:bCs/>
          <w:lang w:val="fr-FR"/>
        </w:rPr>
        <w:t>mot-clics (</w:t>
      </w:r>
      <w:proofErr w:type="gramStart"/>
      <w:r w:rsidRPr="000456CA">
        <w:rPr>
          <w:rFonts w:ascii="Arial" w:hAnsi="Arial" w:cs="Arial"/>
          <w:b/>
          <w:bCs/>
          <w:lang w:val="fr-FR"/>
        </w:rPr>
        <w:t>hashtags</w:t>
      </w:r>
      <w:proofErr w:type="gramEnd"/>
      <w:r w:rsidRPr="000456CA">
        <w:rPr>
          <w:rFonts w:ascii="Arial" w:hAnsi="Arial" w:cs="Arial"/>
          <w:b/>
          <w:bCs/>
          <w:lang w:val="fr-FR"/>
        </w:rPr>
        <w:t>)</w:t>
      </w:r>
      <w:r w:rsidRPr="000456CA">
        <w:rPr>
          <w:rFonts w:ascii="Arial" w:hAnsi="Arial" w:cs="Arial"/>
          <w:lang w:val="fr-FR"/>
        </w:rPr>
        <w:t xml:space="preserve"> en </w:t>
      </w:r>
      <w:r w:rsidRPr="000456CA">
        <w:rPr>
          <w:rFonts w:ascii="Arial" w:hAnsi="Arial" w:cs="Arial"/>
          <w:b/>
          <w:bCs/>
          <w:lang w:val="fr-FR"/>
        </w:rPr>
        <w:t>CamelCase</w:t>
      </w:r>
      <w:r w:rsidRPr="000456CA">
        <w:rPr>
          <w:rFonts w:ascii="Arial" w:hAnsi="Arial" w:cs="Arial"/>
          <w:lang w:val="fr-FR"/>
        </w:rPr>
        <w:t>.</w:t>
      </w:r>
    </w:p>
    <w:p w14:paraId="463E9AE5" w14:textId="77777777" w:rsidR="002F2729" w:rsidRPr="000456CA" w:rsidRDefault="002F2729" w:rsidP="002F2729">
      <w:pPr>
        <w:numPr>
          <w:ilvl w:val="1"/>
          <w:numId w:val="3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Exemple : #VoyagerPourTous et non #voyagerpourtous.</w:t>
      </w:r>
    </w:p>
    <w:p w14:paraId="6AC91383" w14:textId="77777777" w:rsidR="002F2729" w:rsidRPr="000456CA" w:rsidRDefault="002F2729" w:rsidP="002F2729">
      <w:pPr>
        <w:numPr>
          <w:ilvl w:val="0"/>
          <w:numId w:val="3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Structurez les publications longues de façon claire.</w:t>
      </w:r>
    </w:p>
    <w:p w14:paraId="3EFE7E01" w14:textId="77777777" w:rsidR="002F2729" w:rsidRPr="000456CA" w:rsidRDefault="002F2729" w:rsidP="002F2729">
      <w:pPr>
        <w:numPr>
          <w:ilvl w:val="1"/>
          <w:numId w:val="3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Utilisez des listes, des espaces et des sauts de ligne.</w:t>
      </w:r>
    </w:p>
    <w:p w14:paraId="4434B81E" w14:textId="77777777" w:rsidR="002F2729" w:rsidRPr="000456CA" w:rsidRDefault="002F2729" w:rsidP="002F2729">
      <w:pPr>
        <w:numPr>
          <w:ilvl w:val="1"/>
          <w:numId w:val="3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>Assurez un ordre de lecture logique pour les lecteurs d’écran.</w:t>
      </w:r>
    </w:p>
    <w:p w14:paraId="358822E0" w14:textId="77777777" w:rsidR="002F2729" w:rsidRPr="000456CA" w:rsidRDefault="002F2729" w:rsidP="002F2729">
      <w:pPr>
        <w:pStyle w:val="Heading1"/>
        <w:rPr>
          <w:rFonts w:ascii="Arial" w:hAnsi="Arial" w:cs="Arial"/>
        </w:rPr>
      </w:pPr>
      <w:proofErr w:type="spellStart"/>
      <w:r w:rsidRPr="000456CA">
        <w:rPr>
          <w:rFonts w:ascii="Arial" w:hAnsi="Arial" w:cs="Arial"/>
        </w:rPr>
        <w:t>Paramètres</w:t>
      </w:r>
      <w:proofErr w:type="spellEnd"/>
      <w:r w:rsidRPr="000456CA">
        <w:rPr>
          <w:rFonts w:ascii="Arial" w:hAnsi="Arial" w:cs="Arial"/>
        </w:rPr>
        <w:t xml:space="preserve"> des </w:t>
      </w:r>
      <w:proofErr w:type="spellStart"/>
      <w:r w:rsidRPr="000456CA">
        <w:rPr>
          <w:rFonts w:ascii="Arial" w:hAnsi="Arial" w:cs="Arial"/>
        </w:rPr>
        <w:t>plateformes</w:t>
      </w:r>
      <w:proofErr w:type="spellEnd"/>
    </w:p>
    <w:p w14:paraId="42AECC42" w14:textId="77777777" w:rsidR="002F2729" w:rsidRPr="000456CA" w:rsidRDefault="002F2729" w:rsidP="002F2729">
      <w:pPr>
        <w:numPr>
          <w:ilvl w:val="0"/>
          <w:numId w:val="4"/>
        </w:numPr>
        <w:spacing w:after="0"/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Vérifiez </w:t>
      </w:r>
      <w:r w:rsidRPr="000456CA">
        <w:rPr>
          <w:rFonts w:ascii="Arial" w:hAnsi="Arial" w:cs="Arial"/>
          <w:b/>
          <w:bCs/>
          <w:lang w:val="fr-FR"/>
        </w:rPr>
        <w:t>les champs de texte alternatif</w:t>
      </w:r>
      <w:r w:rsidRPr="000456CA">
        <w:rPr>
          <w:rFonts w:ascii="Arial" w:hAnsi="Arial" w:cs="Arial"/>
          <w:lang w:val="fr-FR"/>
        </w:rPr>
        <w:t xml:space="preserve"> avant de publier.</w:t>
      </w:r>
    </w:p>
    <w:p w14:paraId="46DED47F" w14:textId="77777777" w:rsidR="002F2729" w:rsidRPr="000456CA" w:rsidRDefault="002F2729" w:rsidP="002F2729">
      <w:pPr>
        <w:numPr>
          <w:ilvl w:val="1"/>
          <w:numId w:val="4"/>
        </w:numPr>
        <w:rPr>
          <w:rFonts w:ascii="Arial" w:hAnsi="Arial" w:cs="Arial"/>
        </w:rPr>
      </w:pPr>
      <w:r w:rsidRPr="000456CA">
        <w:rPr>
          <w:rFonts w:ascii="Arial" w:hAnsi="Arial" w:cs="Arial"/>
        </w:rPr>
        <w:t>Facebook, Instagram, Pinterest, LinkedIn, etc.</w:t>
      </w:r>
    </w:p>
    <w:p w14:paraId="6D8AE1C7" w14:textId="77777777" w:rsidR="002F2729" w:rsidRPr="000456CA" w:rsidRDefault="002F2729" w:rsidP="002F2729">
      <w:pPr>
        <w:numPr>
          <w:ilvl w:val="0"/>
          <w:numId w:val="4"/>
        </w:numPr>
        <w:rPr>
          <w:rFonts w:ascii="Arial" w:hAnsi="Arial" w:cs="Arial"/>
          <w:lang w:val="fr-FR"/>
        </w:rPr>
      </w:pPr>
      <w:r w:rsidRPr="000456CA">
        <w:rPr>
          <w:rFonts w:ascii="Arial" w:hAnsi="Arial" w:cs="Arial"/>
          <w:lang w:val="fr-FR"/>
        </w:rPr>
        <w:t xml:space="preserve">Testez votre publication avec un </w:t>
      </w:r>
      <w:r w:rsidRPr="000456CA">
        <w:rPr>
          <w:rFonts w:ascii="Arial" w:hAnsi="Arial" w:cs="Arial"/>
          <w:b/>
          <w:bCs/>
          <w:lang w:val="fr-FR"/>
        </w:rPr>
        <w:t>lecteur d’écran</w:t>
      </w:r>
      <w:r w:rsidRPr="000456CA">
        <w:rPr>
          <w:rFonts w:ascii="Arial" w:hAnsi="Arial" w:cs="Arial"/>
          <w:lang w:val="fr-FR"/>
        </w:rPr>
        <w:t xml:space="preserve"> lorsque c’est possible.</w:t>
      </w:r>
    </w:p>
    <w:p w14:paraId="040480BD" w14:textId="77777777" w:rsidR="002F2729" w:rsidRPr="000456CA" w:rsidRDefault="002F2729" w:rsidP="002F2729">
      <w:pPr>
        <w:numPr>
          <w:ilvl w:val="1"/>
          <w:numId w:val="4"/>
        </w:numPr>
        <w:rPr>
          <w:rFonts w:ascii="Arial" w:hAnsi="Arial" w:cs="Arial"/>
        </w:rPr>
      </w:pPr>
      <w:r w:rsidRPr="000456CA">
        <w:rPr>
          <w:rFonts w:ascii="Arial" w:hAnsi="Arial" w:cs="Arial"/>
        </w:rPr>
        <w:t xml:space="preserve">NVDA, </w:t>
      </w:r>
      <w:proofErr w:type="spellStart"/>
      <w:r w:rsidRPr="000456CA">
        <w:rPr>
          <w:rFonts w:ascii="Arial" w:hAnsi="Arial" w:cs="Arial"/>
        </w:rPr>
        <w:t>VoiceOver</w:t>
      </w:r>
      <w:proofErr w:type="spellEnd"/>
      <w:r w:rsidRPr="000456CA">
        <w:rPr>
          <w:rFonts w:ascii="Arial" w:hAnsi="Arial" w:cs="Arial"/>
        </w:rPr>
        <w:t xml:space="preserve"> </w:t>
      </w:r>
      <w:proofErr w:type="spellStart"/>
      <w:r w:rsidRPr="000456CA">
        <w:rPr>
          <w:rFonts w:ascii="Arial" w:hAnsi="Arial" w:cs="Arial"/>
        </w:rPr>
        <w:t>ou</w:t>
      </w:r>
      <w:proofErr w:type="spellEnd"/>
      <w:r w:rsidRPr="000456CA">
        <w:rPr>
          <w:rFonts w:ascii="Arial" w:hAnsi="Arial" w:cs="Arial"/>
        </w:rPr>
        <w:t xml:space="preserve"> Android </w:t>
      </w:r>
      <w:proofErr w:type="spellStart"/>
      <w:r w:rsidRPr="000456CA">
        <w:rPr>
          <w:rFonts w:ascii="Arial" w:hAnsi="Arial" w:cs="Arial"/>
        </w:rPr>
        <w:t>TalkBack</w:t>
      </w:r>
      <w:proofErr w:type="spellEnd"/>
      <w:r w:rsidRPr="000456CA">
        <w:rPr>
          <w:rFonts w:ascii="Arial" w:hAnsi="Arial" w:cs="Arial"/>
        </w:rPr>
        <w:t>.</w:t>
      </w:r>
    </w:p>
    <w:p w14:paraId="25612E38" w14:textId="77777777" w:rsidR="007E71D8" w:rsidRDefault="007E71D8"/>
    <w:sectPr w:rsidR="007E71D8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5BF8F" w14:textId="77777777" w:rsidR="00591D7F" w:rsidRDefault="00591D7F" w:rsidP="002F2729">
      <w:pPr>
        <w:spacing w:after="0" w:line="240" w:lineRule="auto"/>
      </w:pPr>
      <w:r>
        <w:separator/>
      </w:r>
    </w:p>
  </w:endnote>
  <w:endnote w:type="continuationSeparator" w:id="0">
    <w:p w14:paraId="58706B0C" w14:textId="77777777" w:rsidR="00591D7F" w:rsidRDefault="00591D7F" w:rsidP="002F2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ssistant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Assistant ExtraBold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E1F4" w14:textId="3E26F682" w:rsidR="000456CA" w:rsidRPr="000456CA" w:rsidRDefault="000456CA" w:rsidP="000456CA">
    <w:pPr>
      <w:pStyle w:val="Footer"/>
      <w:jc w:val="center"/>
      <w:rPr>
        <w:rFonts w:ascii="Arial" w:hAnsi="Arial" w:cs="Arial"/>
        <w:color w:val="0A2E5B"/>
      </w:rPr>
    </w:pPr>
    <w:r w:rsidRPr="000456CA">
      <w:rPr>
        <w:rFonts w:ascii="Arial" w:hAnsi="Arial" w:cs="Arial"/>
        <w:color w:val="0A2E5B"/>
      </w:rPr>
      <w:t>www.untappedtalent.ca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CD69" w14:textId="77777777" w:rsidR="00591D7F" w:rsidRDefault="00591D7F" w:rsidP="002F2729">
      <w:pPr>
        <w:spacing w:after="0" w:line="240" w:lineRule="auto"/>
      </w:pPr>
      <w:r>
        <w:separator/>
      </w:r>
    </w:p>
  </w:footnote>
  <w:footnote w:type="continuationSeparator" w:id="0">
    <w:p w14:paraId="115A987C" w14:textId="77777777" w:rsidR="00591D7F" w:rsidRDefault="00591D7F" w:rsidP="002F2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06788" w14:textId="37DEEBFF" w:rsidR="002F2729" w:rsidRDefault="000456CA" w:rsidP="000456CA">
    <w:pPr>
      <w:pStyle w:val="Header"/>
      <w:jc w:val="center"/>
    </w:pPr>
    <w:r>
      <w:rPr>
        <w:noProof/>
      </w:rPr>
      <w:drawing>
        <wp:inline distT="0" distB="0" distL="0" distR="0" wp14:anchorId="7E107012" wp14:editId="57A86BF5">
          <wp:extent cx="1992084" cy="498021"/>
          <wp:effectExtent l="0" t="0" r="0" b="0"/>
          <wp:docPr id="2120449457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449457" name="Picture 1" descr="A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675" cy="516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5D90"/>
    <w:multiLevelType w:val="multilevel"/>
    <w:tmpl w:val="73BA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83AC0"/>
    <w:multiLevelType w:val="multilevel"/>
    <w:tmpl w:val="29E0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D5D66"/>
    <w:multiLevelType w:val="multilevel"/>
    <w:tmpl w:val="DB28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8821D1"/>
    <w:multiLevelType w:val="multilevel"/>
    <w:tmpl w:val="1AFC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503177">
    <w:abstractNumId w:val="3"/>
  </w:num>
  <w:num w:numId="2" w16cid:durableId="723335016">
    <w:abstractNumId w:val="1"/>
  </w:num>
  <w:num w:numId="3" w16cid:durableId="410781039">
    <w:abstractNumId w:val="2"/>
  </w:num>
  <w:num w:numId="4" w16cid:durableId="161284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29"/>
    <w:rsid w:val="000456CA"/>
    <w:rsid w:val="000D691F"/>
    <w:rsid w:val="001E5592"/>
    <w:rsid w:val="002F2729"/>
    <w:rsid w:val="00462F86"/>
    <w:rsid w:val="00487733"/>
    <w:rsid w:val="004A75FE"/>
    <w:rsid w:val="00591D7F"/>
    <w:rsid w:val="005F1D56"/>
    <w:rsid w:val="006416AC"/>
    <w:rsid w:val="00673486"/>
    <w:rsid w:val="00791FDD"/>
    <w:rsid w:val="007E71D8"/>
    <w:rsid w:val="009204B2"/>
    <w:rsid w:val="00A763A8"/>
    <w:rsid w:val="00AF1E1E"/>
    <w:rsid w:val="00CB23AB"/>
    <w:rsid w:val="00D6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AF617"/>
  <w15:chartTrackingRefBased/>
  <w15:docId w15:val="{FECA1C4A-F36F-4D6A-92BE-74E691E0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D56"/>
    <w:pPr>
      <w:spacing w:line="360" w:lineRule="auto"/>
    </w:pPr>
    <w:rPr>
      <w:rFonts w:ascii="Assistant" w:hAnsi="Assistan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733"/>
    <w:pPr>
      <w:keepNext/>
      <w:keepLines/>
      <w:spacing w:before="360" w:after="80"/>
      <w:outlineLvl w:val="0"/>
    </w:pPr>
    <w:rPr>
      <w:rFonts w:eastAsiaTheme="majorEastAsia" w:cstheme="majorBidi"/>
      <w:color w:val="002060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7733"/>
    <w:pPr>
      <w:keepNext/>
      <w:keepLines/>
      <w:spacing w:before="160" w:after="80"/>
      <w:outlineLvl w:val="1"/>
    </w:pPr>
    <w:rPr>
      <w:rFonts w:eastAsiaTheme="majorEastAsia" w:cstheme="majorBidi"/>
      <w:color w:val="00206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7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7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7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7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7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7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7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16AC"/>
    <w:pPr>
      <w:spacing w:after="80" w:line="240" w:lineRule="auto"/>
      <w:contextualSpacing/>
    </w:pPr>
    <w:rPr>
      <w:rFonts w:ascii="Assistant ExtraBold" w:eastAsiaTheme="majorEastAsia" w:hAnsi="Assistant Extra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6AC"/>
    <w:rPr>
      <w:rFonts w:ascii="Assistant ExtraBold" w:eastAsiaTheme="majorEastAsia" w:hAnsi="Assistant ExtraBold" w:cstheme="majorBidi"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87733"/>
    <w:rPr>
      <w:rFonts w:ascii="Assistant" w:eastAsiaTheme="majorEastAsia" w:hAnsi="Assistant" w:cstheme="majorBidi"/>
      <w:color w:val="00206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7733"/>
    <w:rPr>
      <w:rFonts w:ascii="Assistant" w:eastAsiaTheme="majorEastAsia" w:hAnsi="Assistant" w:cstheme="majorBidi"/>
      <w:color w:val="00206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7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7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7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7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7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729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72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729"/>
    <w:rPr>
      <w:rFonts w:ascii="Assistant" w:hAnsi="Assistan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7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7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729"/>
    <w:rPr>
      <w:rFonts w:ascii="Assistant" w:hAnsi="Assistan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7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2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729"/>
    <w:rPr>
      <w:rFonts w:ascii="Assistant" w:hAnsi="Assistant"/>
    </w:rPr>
  </w:style>
  <w:style w:type="paragraph" w:styleId="Footer">
    <w:name w:val="footer"/>
    <w:basedOn w:val="Normal"/>
    <w:link w:val="FooterChar"/>
    <w:uiPriority w:val="99"/>
    <w:unhideWhenUsed/>
    <w:rsid w:val="002F2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729"/>
    <w:rPr>
      <w:rFonts w:ascii="Assistant" w:hAnsi="Assistan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63A3F5F32DE418DD8C4AE8A024451" ma:contentTypeVersion="9" ma:contentTypeDescription="Create a new document." ma:contentTypeScope="" ma:versionID="ce7212f288575066d4b35807a5f41840">
  <xsd:schema xmlns:xsd="http://www.w3.org/2001/XMLSchema" xmlns:xs="http://www.w3.org/2001/XMLSchema" xmlns:p="http://schemas.microsoft.com/office/2006/metadata/properties" xmlns:ns2="21c4e089-998a-48d3-90c0-9a6635954924" xmlns:ns3="0f451973-0c7f-4223-ac73-2a43e9f43749" targetNamespace="http://schemas.microsoft.com/office/2006/metadata/properties" ma:root="true" ma:fieldsID="38ecd12118b8910485a431d358c941aa" ns2:_="" ns3:_="">
    <xsd:import namespace="21c4e089-998a-48d3-90c0-9a6635954924"/>
    <xsd:import namespace="0f451973-0c7f-4223-ac73-2a43e9f43749"/>
    <xsd:element name="properties">
      <xsd:complexType>
        <xsd:sequence>
          <xsd:element name="documentManagement">
            <xsd:complexType>
              <xsd:all>
                <xsd:element ref="ns2:Audience"/>
                <xsd:element ref="ns2:Language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4e089-998a-48d3-90c0-9a6635954924" elementFormDefault="qualified">
    <xsd:import namespace="http://schemas.microsoft.com/office/2006/documentManagement/types"/>
    <xsd:import namespace="http://schemas.microsoft.com/office/infopath/2007/PartnerControls"/>
    <xsd:element name="Audience" ma:index="8" ma:displayName="Audience" ma:format="Dropdown" ma:internalName="Audience">
      <xsd:simpleType>
        <xsd:restriction base="dms:Choice">
          <xsd:enumeration value="Employer"/>
          <xsd:enumeration value="Employer and Partner"/>
          <xsd:enumeration value="Job Seeker"/>
          <xsd:enumeration value="Choice 4"/>
        </xsd:restriction>
      </xsd:simpleType>
    </xsd:element>
    <xsd:element name="Language" ma:index="9" nillable="true" ma:displayName="Language" ma:description="This is the language that the resource is in." ma:format="Dropdown" ma:internalName="Language">
      <xsd:simpleType>
        <xsd:restriction base="dms:Choice">
          <xsd:enumeration value="English"/>
          <xsd:enumeration value="French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1973-0c7f-4223-ac73-2a43e9f43749" elementFormDefault="qualified">
    <xsd:import namespace="http://schemas.microsoft.com/office/2006/documentManagement/types"/>
    <xsd:import namespace="http://schemas.microsoft.com/office/infopath/2007/PartnerControls"/>
    <xsd:element name="PrimeClassificationStatus" ma:index="10" nillable="true" ma:displayName="Processing status" ma:internalName="PrimeClassificationStatus">
      <xsd:simpleType>
        <xsd:restriction base="dms:Text"/>
      </xsd:simpleType>
    </xsd:element>
    <xsd:element name="PrimeClassificationStatusDetails" ma:index="11" nillable="true" ma:displayName="Processing 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12" nillable="true" ma:displayName="Processed" ma:internalName="PrimeLastClassified">
      <xsd:simpleType>
        <xsd:restriction base="dms:DateTime"/>
      </xsd:simpleType>
    </xsd:element>
    <xsd:element name="PrimeCorrectedByUser" ma:index="13" nillable="true" ma:displayName="Correcte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21c4e089-998a-48d3-90c0-9a6635954924">French</Language>
    <PrimeClassificationStatusDetails xmlns="0f451973-0c7f-4223-ac73-2a43e9f43749" xsi:nil="true"/>
    <Audience xmlns="21c4e089-998a-48d3-90c0-9a6635954924">Employer and Partner</Audience>
    <PrimeClassificationStatus xmlns="0f451973-0c7f-4223-ac73-2a43e9f43749" xsi:nil="true"/>
    <PrimeCorrectedByUser xmlns="0f451973-0c7f-4223-ac73-2a43e9f43749" xsi:nil="true"/>
    <PrimeLastClassified xmlns="0f451973-0c7f-4223-ac73-2a43e9f43749" xsi:nil="true"/>
  </documentManagement>
</p:properties>
</file>

<file path=customXml/itemProps1.xml><?xml version="1.0" encoding="utf-8"?>
<ds:datastoreItem xmlns:ds="http://schemas.openxmlformats.org/officeDocument/2006/customXml" ds:itemID="{2CD18E23-7876-4E8E-B284-D5779F53D945}"/>
</file>

<file path=customXml/itemProps2.xml><?xml version="1.0" encoding="utf-8"?>
<ds:datastoreItem xmlns:ds="http://schemas.openxmlformats.org/officeDocument/2006/customXml" ds:itemID="{82216542-F862-4FA8-A188-B297D92FEEB7}"/>
</file>

<file path=customXml/itemProps3.xml><?xml version="1.0" encoding="utf-8"?>
<ds:datastoreItem xmlns:ds="http://schemas.openxmlformats.org/officeDocument/2006/customXml" ds:itemID="{2651F7B6-39BC-4FA9-B347-9FB0304A7D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Brown</dc:creator>
  <cp:keywords/>
  <dc:description/>
  <cp:lastModifiedBy>Ashly Mikhow</cp:lastModifiedBy>
  <cp:revision>2</cp:revision>
  <dcterms:created xsi:type="dcterms:W3CDTF">2025-11-06T12:23:00Z</dcterms:created>
  <dcterms:modified xsi:type="dcterms:W3CDTF">2025-12-19T15:25:00Z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0x01010075663A3F5F32DE418DD8C4AE8A024451</vt:lpwstr>
  </property>
</Properties>
</file>