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D4AC9" w:rsidP="002D4AC9" w:rsidRDefault="002D4AC9" w14:paraId="2B765A68" w14:textId="76771C99">
      <w:pPr>
        <w:pStyle w:val="Title"/>
        <w:jc w:val="center"/>
      </w:pPr>
      <w:r>
        <w:rPr>
          <w:noProof/>
        </w:rPr>
        <w:drawing>
          <wp:inline distT="0" distB="0" distL="0" distR="0" wp14:anchorId="52910B19" wp14:editId="1915471D">
            <wp:extent cx="4114800" cy="1371600"/>
            <wp:effectExtent l="0" t="0" r="0" b="0"/>
            <wp:docPr id="340302725" name="drawing" descr="Untapped Tal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302725" name="drawing" descr="Untapped Talent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AC9" w:rsidP="002D4AC9" w:rsidRDefault="002D4AC9" w14:paraId="172CE550" w14:textId="631FE74E">
      <w:pPr>
        <w:pStyle w:val="Title"/>
        <w:jc w:val="center"/>
      </w:pPr>
      <w:r>
        <w:t>Barrier Free Onboarding Checklist</w:t>
      </w:r>
    </w:p>
    <w:p w:rsidR="002D4AC9" w:rsidP="002D4AC9" w:rsidRDefault="002D4AC9" w14:paraId="3065E0CA" w14:textId="77777777">
      <w:pPr>
        <w:pStyle w:val="Heading1"/>
      </w:pPr>
      <w:bookmarkStart w:name="_Toc216254521" w:id="0"/>
      <w:bookmarkStart w:name="_Toc235385811" w:id="1"/>
      <w:r>
        <w:t>Overview</w:t>
      </w:r>
      <w:bookmarkEnd w:id="0"/>
      <w:bookmarkEnd w:id="1"/>
    </w:p>
    <w:p w:rsidR="001B3CED" w:rsidP="002D4AC9" w:rsidRDefault="002D4AC9" w14:paraId="7AC4DD01" w14:textId="77777777">
      <w:r w:rsidRPr="00094752">
        <w:t>This</w:t>
      </w:r>
      <w:r>
        <w:t xml:space="preserve"> is a </w:t>
      </w:r>
      <w:r>
        <w:t xml:space="preserve">checklist template designed to help you provide an accessible onboarding experience for every employee. </w:t>
      </w:r>
    </w:p>
    <w:p w:rsidR="00544F21" w:rsidP="00544F21" w:rsidRDefault="00544F21" w14:paraId="73C6E1C9" w14:textId="621D8C9B">
      <w:pPr>
        <w:pStyle w:val="ListParagraph"/>
        <w:numPr>
          <w:ilvl w:val="0"/>
          <w:numId w:val="11"/>
        </w:numPr>
      </w:pPr>
      <w:r>
        <w:t>Use this checklist for every new hire</w:t>
      </w:r>
    </w:p>
    <w:p w:rsidR="00544F21" w:rsidP="00544F21" w:rsidRDefault="00544F21" w14:paraId="2FD0CAD7" w14:textId="22A80C66">
      <w:pPr>
        <w:pStyle w:val="ListParagraph"/>
        <w:numPr>
          <w:ilvl w:val="0"/>
          <w:numId w:val="11"/>
        </w:numPr>
      </w:pPr>
      <w:r>
        <w:t>Do not wait for a disclosure before offering accessible options</w:t>
      </w:r>
    </w:p>
    <w:p w:rsidR="00544F21" w:rsidP="00544F21" w:rsidRDefault="00544F21" w14:paraId="78026674" w14:textId="2564D91F">
      <w:pPr>
        <w:pStyle w:val="ListParagraph"/>
        <w:numPr>
          <w:ilvl w:val="0"/>
          <w:numId w:val="11"/>
        </w:numPr>
      </w:pPr>
      <w:r>
        <w:t>Begin this checklist before the first day</w:t>
      </w:r>
    </w:p>
    <w:p w:rsidR="00544F21" w:rsidP="00544F21" w:rsidRDefault="00544F21" w14:paraId="0F2173DE" w14:textId="3E07BC68">
      <w:pPr>
        <w:pStyle w:val="ListParagraph"/>
        <w:numPr>
          <w:ilvl w:val="0"/>
          <w:numId w:val="11"/>
        </w:numPr>
      </w:pPr>
      <w:r>
        <w:t>Document any outstanding actions</w:t>
      </w:r>
      <w:r>
        <w:t xml:space="preserve"> on the last page</w:t>
      </w:r>
    </w:p>
    <w:p w:rsidR="00544F21" w:rsidP="00544F21" w:rsidRDefault="00544F21" w14:paraId="043C127C" w14:textId="5808197D">
      <w:pPr>
        <w:pStyle w:val="ListParagraph"/>
        <w:numPr>
          <w:ilvl w:val="0"/>
          <w:numId w:val="11"/>
        </w:numPr>
      </w:pPr>
      <w:r>
        <w:t>Revisit it after orientation and during early employment</w:t>
      </w:r>
    </w:p>
    <w:p w:rsidR="001B3CED" w:rsidP="002D4AC9" w:rsidRDefault="001B3CED" w14:paraId="01AF5AC5" w14:textId="0F1A9F04">
      <w:r>
        <w:t>Here’s guidance on customizing this template for your organization:</w:t>
      </w:r>
    </w:p>
    <w:p w:rsidR="001B3CED" w:rsidP="001B3CED" w:rsidRDefault="001B3CED" w14:paraId="1791B9A4" w14:textId="77777777">
      <w:pPr>
        <w:pStyle w:val="ListParagraph"/>
        <w:numPr>
          <w:ilvl w:val="0"/>
          <w:numId w:val="10"/>
        </w:numPr>
      </w:pPr>
      <w:r>
        <w:t xml:space="preserve">Read each point to ensure that it is </w:t>
      </w:r>
      <w:r w:rsidR="002D4AC9">
        <w:t>applicable to you</w:t>
      </w:r>
      <w:r>
        <w:t>r workplace</w:t>
      </w:r>
    </w:p>
    <w:p w:rsidR="00EA337A" w:rsidP="001B3CED" w:rsidRDefault="001B3CED" w14:paraId="50126459" w14:textId="217B9039">
      <w:pPr>
        <w:pStyle w:val="ListParagraph"/>
        <w:numPr>
          <w:ilvl w:val="0"/>
          <w:numId w:val="10"/>
        </w:numPr>
      </w:pPr>
      <w:r>
        <w:t>S</w:t>
      </w:r>
      <w:r w:rsidR="002D4AC9">
        <w:t>witch our logo and website for your own</w:t>
      </w:r>
    </w:p>
    <w:p w:rsidR="00544F21" w:rsidP="00544F21" w:rsidRDefault="001B3CED" w14:paraId="651F84B9" w14:textId="3800F309">
      <w:pPr>
        <w:pStyle w:val="ListParagraph"/>
        <w:numPr>
          <w:ilvl w:val="0"/>
          <w:numId w:val="10"/>
        </w:numPr>
      </w:pPr>
      <w:r>
        <w:t xml:space="preserve">If you’re not in a unionized environment, use the “Find” function and search for the word “union” to </w:t>
      </w:r>
      <w:r w:rsidR="00544F21">
        <w:t>ensure you’ve adjusted any references to a union</w:t>
      </w:r>
    </w:p>
    <w:p w:rsidR="002D4AC9" w:rsidRDefault="001B3CED" w14:paraId="43047AC3" w14:textId="1C8F73FB">
      <w:r>
        <w:t>For a medium to large organization, you may benefit from using this resource in our RACI format. We provide this to partnered employers in our exclusive resource library.</w:t>
      </w:r>
    </w:p>
    <w:p w:rsidRPr="003C4DCD" w:rsidR="00544F21" w:rsidRDefault="00544F21" w14:paraId="5CEB1C40" w14:textId="32FD8788">
      <w:r w:rsidRPr="003C4DCD">
        <w:t>This resource is for guidance only. It does not replace legal advice, collective agreement requirements, occupational health and safety obligations, or applicable accessibility, human rights, labour or employment legislation.</w:t>
      </w:r>
    </w:p>
    <w:p w:rsidR="00E6024D" w:rsidRDefault="00E6024D" w14:paraId="38C0DDEB" w14:textId="77777777">
      <w:r>
        <w:br w:type="page"/>
      </w:r>
    </w:p>
    <w:sdt>
      <w:sdtPr>
        <w:id w:val="-700328390"/>
        <w:docPartObj>
          <w:docPartGallery w:val="Table of Contents"/>
          <w:docPartUnique/>
        </w:docPartObj>
      </w:sdtPr>
      <w:sdtEndPr>
        <w:rPr>
          <w:rFonts w:ascii="Aptos" w:hAnsi="Aptos" w:eastAsia="" w:cs="" w:asciiTheme="minorAscii" w:hAnsiTheme="minorAscii" w:eastAsiaTheme="minorEastAsia" w:cstheme="minorBidi"/>
          <w:b w:val="1"/>
          <w:bCs w:val="1"/>
          <w:noProof/>
          <w:color w:val="auto"/>
          <w:sz w:val="24"/>
          <w:szCs w:val="24"/>
        </w:rPr>
      </w:sdtEndPr>
      <w:sdtContent>
        <w:p w:rsidR="00E6024D" w:rsidRDefault="00E6024D" w14:paraId="1C1370ED" w14:textId="1FF8E54B">
          <w:pPr>
            <w:pStyle w:val="TOCHeading"/>
          </w:pPr>
          <w:r>
            <w:t>Contents</w:t>
          </w:r>
        </w:p>
        <w:p w:rsidR="00E6024D" w:rsidRDefault="00E6024D" w14:paraId="36A14C37" w14:textId="15D3C586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235385811">
            <w:r w:rsidRPr="005E171A">
              <w:rPr>
                <w:rStyle w:val="Hyperlink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_Toc235385811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024D" w:rsidRDefault="00E6024D" w14:paraId="64F5A476" w14:textId="499BCE20">
          <w:pPr>
            <w:pStyle w:val="TOC1"/>
            <w:tabs>
              <w:tab w:val="right" w:leader="dot" w:pos="9350"/>
            </w:tabs>
            <w:rPr>
              <w:noProof/>
            </w:rPr>
          </w:pPr>
          <w:hyperlink w:history="1" w:anchor="_Toc235385812">
            <w:r w:rsidRPr="005E171A">
              <w:rPr>
                <w:rStyle w:val="Hyperlink"/>
                <w:noProof/>
              </w:rPr>
              <w:t>Preparing for a New Hire Before Their First Day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_Toc235385812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024D" w:rsidRDefault="00E6024D" w14:paraId="3EB3227A" w14:textId="15C07B44">
          <w:pPr>
            <w:pStyle w:val="TOC2"/>
            <w:tabs>
              <w:tab w:val="right" w:leader="dot" w:pos="9350"/>
            </w:tabs>
            <w:rPr>
              <w:noProof/>
            </w:rPr>
          </w:pPr>
          <w:hyperlink w:history="1" w:anchor="_Toc235385813">
            <w:r w:rsidRPr="005E171A">
              <w:rPr>
                <w:rStyle w:val="Hyperlink"/>
                <w:noProof/>
              </w:rPr>
              <w:t>1. Prepare yourself to support the new hire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_Toc235385813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024D" w:rsidRDefault="00E6024D" w14:paraId="793E7377" w14:textId="4B5D26B2">
          <w:pPr>
            <w:pStyle w:val="TOC2"/>
            <w:tabs>
              <w:tab w:val="right" w:leader="dot" w:pos="9350"/>
            </w:tabs>
            <w:rPr>
              <w:noProof/>
            </w:rPr>
          </w:pPr>
          <w:hyperlink w:history="1" w:anchor="_Toc235385814">
            <w:r w:rsidRPr="005E171A">
              <w:rPr>
                <w:rStyle w:val="Hyperlink"/>
                <w:noProof/>
              </w:rPr>
              <w:t>2. Contact the new hire before their first day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_Toc235385814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024D" w:rsidRDefault="00E6024D" w14:paraId="6BE09191" w14:textId="1FF87CE7">
          <w:pPr>
            <w:pStyle w:val="TOC2"/>
            <w:tabs>
              <w:tab w:val="right" w:leader="dot" w:pos="9350"/>
            </w:tabs>
            <w:rPr>
              <w:noProof/>
            </w:rPr>
          </w:pPr>
          <w:hyperlink w:history="1" w:anchor="_Toc235385815">
            <w:r w:rsidRPr="005E171A">
              <w:rPr>
                <w:rStyle w:val="Hyperlink"/>
                <w:noProof/>
              </w:rPr>
              <w:t>3. Arrange the required accessibility supports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_Toc235385815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024D" w:rsidRDefault="00E6024D" w14:paraId="213D52E6" w14:textId="145C2D54">
          <w:pPr>
            <w:pStyle w:val="TOC2"/>
            <w:tabs>
              <w:tab w:val="right" w:leader="dot" w:pos="9350"/>
            </w:tabs>
            <w:rPr>
              <w:noProof/>
            </w:rPr>
          </w:pPr>
          <w:hyperlink w:history="1" w:anchor="_Toc235385816">
            <w:r w:rsidRPr="005E171A">
              <w:rPr>
                <w:rStyle w:val="Hyperlink"/>
                <w:noProof/>
              </w:rPr>
              <w:t>4. Prepare accessible onboarding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_Toc235385816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024D" w:rsidRDefault="00E6024D" w14:paraId="48A218B2" w14:textId="54A7CFB7">
          <w:pPr>
            <w:pStyle w:val="TOC2"/>
            <w:tabs>
              <w:tab w:val="right" w:leader="dot" w:pos="9350"/>
            </w:tabs>
            <w:rPr>
              <w:noProof/>
            </w:rPr>
          </w:pPr>
          <w:hyperlink w:history="1" w:anchor="_Toc235385817">
            <w:r w:rsidRPr="005E171A">
              <w:rPr>
                <w:rStyle w:val="Hyperlink"/>
                <w:noProof/>
              </w:rPr>
              <w:t>5. Plan an accessible first-day orientation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_Toc235385817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024D" w:rsidRDefault="00E6024D" w14:paraId="0D9A4806" w14:textId="4122FFE8">
          <w:pPr>
            <w:pStyle w:val="TOC2"/>
            <w:tabs>
              <w:tab w:val="right" w:leader="dot" w:pos="9350"/>
            </w:tabs>
            <w:rPr>
              <w:noProof/>
            </w:rPr>
          </w:pPr>
          <w:hyperlink w:history="1" w:anchor="_Toc235385818">
            <w:r w:rsidRPr="005E171A">
              <w:rPr>
                <w:rStyle w:val="Hyperlink"/>
                <w:noProof/>
              </w:rPr>
              <w:t>6. Protect the employee during probation and evaluation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_Toc235385818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024D" w:rsidRDefault="00E6024D" w14:paraId="72C9BC1C" w14:textId="49EDC428">
          <w:pPr>
            <w:pStyle w:val="TOC2"/>
            <w:tabs>
              <w:tab w:val="right" w:leader="dot" w:pos="9350"/>
            </w:tabs>
            <w:rPr>
              <w:noProof/>
            </w:rPr>
          </w:pPr>
          <w:hyperlink w:history="1" w:anchor="_Toc235385819">
            <w:r w:rsidRPr="005E171A">
              <w:rPr>
                <w:rStyle w:val="Hyperlink"/>
                <w:noProof/>
              </w:rPr>
              <w:t>7. Schedule accessibility follow-up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_Toc235385819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024D" w:rsidRDefault="00E6024D" w14:paraId="40426546" w14:textId="0DB9F1F2">
          <w:pPr>
            <w:pStyle w:val="TOC2"/>
            <w:tabs>
              <w:tab w:val="right" w:leader="dot" w:pos="9350"/>
            </w:tabs>
            <w:rPr>
              <w:noProof/>
            </w:rPr>
          </w:pPr>
          <w:hyperlink w:history="1" w:anchor="_Toc235385820">
            <w:r w:rsidRPr="005E171A">
              <w:rPr>
                <w:rStyle w:val="Hyperlink"/>
                <w:noProof/>
              </w:rPr>
              <w:t>Final readiness confirmation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_Toc235385820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024D" w:rsidRDefault="00E6024D" w14:paraId="30E00373" w14:textId="31839506">
          <w:r>
            <w:rPr>
              <w:b/>
              <w:bCs/>
              <w:noProof/>
            </w:rPr>
            <w:fldChar w:fldCharType="end"/>
          </w:r>
        </w:p>
      </w:sdtContent>
    </w:sdt>
    <w:p w:rsidR="00544F21" w:rsidRDefault="00544F21" w14:paraId="152EC792" w14:textId="7E6D0E0C">
      <w:pPr>
        <w:rPr>
          <w:rFonts w:asciiTheme="majorHAnsi" w:hAnsiTheme="majorHAnsi" w:eastAsiaTheme="majorEastAsia" w:cstheme="majorBidi"/>
          <w:color w:val="FFFFFF" w:themeColor="background1"/>
          <w:sz w:val="40"/>
          <w:szCs w:val="40"/>
        </w:rPr>
      </w:pPr>
      <w:r>
        <w:br w:type="page"/>
      </w:r>
    </w:p>
    <w:p w:rsidRPr="002D4AC9" w:rsidR="002D4AC9" w:rsidP="002D4AC9" w:rsidRDefault="002D4AC9" w14:paraId="7B434EBC" w14:textId="46611350">
      <w:pPr>
        <w:pStyle w:val="Heading1"/>
      </w:pPr>
      <w:bookmarkStart w:name="_Toc235385812" w:id="2"/>
      <w:r w:rsidRPr="002D4AC9">
        <w:t>Preparing for a New Hire Before Their First Day</w:t>
      </w:r>
      <w:bookmarkEnd w:id="2"/>
    </w:p>
    <w:p w:rsidRPr="002D4AC9" w:rsidR="002D4AC9" w:rsidP="002D4AC9" w:rsidRDefault="002D4AC9" w14:paraId="60307396" w14:textId="77777777">
      <w:r w:rsidRPr="002D4AC9">
        <w:rPr>
          <w:b/>
          <w:bCs/>
        </w:rPr>
        <w:t>Purpose:</w:t>
      </w:r>
      <w:r w:rsidRPr="002D4AC9">
        <w:t xml:space="preserve"> Use this checklist to prepare an accessible and barrier-free start for every new hire.</w:t>
      </w:r>
    </w:p>
    <w:p w:rsidRPr="002D4AC9" w:rsidR="002D4AC9" w:rsidP="002D4AC9" w:rsidRDefault="003C4DCD" w14:paraId="3DCF33E8" w14:textId="23F6EB89">
      <w:r>
        <w:rPr>
          <w:b/>
          <w:bCs/>
        </w:rPr>
        <w:t>Checklist Owner</w:t>
      </w:r>
      <w:r w:rsidRPr="002D4AC9" w:rsidR="002D4AC9">
        <w:rPr>
          <w:b/>
          <w:bCs/>
        </w:rPr>
        <w:t>:</w:t>
      </w:r>
      <w:r w:rsidRPr="002D4AC9" w:rsidR="002D4AC9">
        <w:t xml:space="preserve"> ______________________________</w:t>
      </w:r>
      <w:r w:rsidRPr="002D4AC9" w:rsidR="002D4AC9">
        <w:br/>
      </w:r>
      <w:r w:rsidRPr="002D4AC9" w:rsidR="002D4AC9">
        <w:rPr>
          <w:b/>
          <w:bCs/>
        </w:rPr>
        <w:t>New hire:</w:t>
      </w:r>
      <w:r w:rsidRPr="002D4AC9" w:rsidR="002D4AC9">
        <w:t xml:space="preserve"> ________________________________________</w:t>
      </w:r>
      <w:r w:rsidRPr="002D4AC9" w:rsidR="002D4AC9">
        <w:br/>
      </w:r>
      <w:r w:rsidRPr="002D4AC9" w:rsidR="002D4AC9">
        <w:rPr>
          <w:b/>
          <w:bCs/>
        </w:rPr>
        <w:t>Position:</w:t>
      </w:r>
      <w:r w:rsidRPr="002D4AC9" w:rsidR="002D4AC9">
        <w:t xml:space="preserve"> _________________________________________</w:t>
      </w:r>
      <w:r w:rsidRPr="002D4AC9" w:rsidR="002D4AC9">
        <w:br/>
      </w:r>
      <w:r w:rsidRPr="002D4AC9" w:rsidR="002D4AC9">
        <w:rPr>
          <w:b/>
          <w:bCs/>
        </w:rPr>
        <w:t>First day:</w:t>
      </w:r>
      <w:r w:rsidRPr="002D4AC9" w:rsidR="002D4AC9">
        <w:t xml:space="preserve"> ________________________________________</w:t>
      </w:r>
    </w:p>
    <w:p w:rsidRPr="002D4AC9" w:rsidR="002D4AC9" w:rsidP="002D4AC9" w:rsidRDefault="002D4AC9" w14:paraId="51073322" w14:textId="77777777">
      <w:r w:rsidRPr="002D4AC9">
        <w:t>This checklist should be used for every new hire. The employee does not need to disclose a disability to receive information in an accessible format or to benefit from accessible workplace practices.</w:t>
      </w:r>
    </w:p>
    <w:p w:rsidRPr="002D4AC9" w:rsidR="002D4AC9" w:rsidP="001B3CED" w:rsidRDefault="002D4AC9" w14:paraId="1C416FC1" w14:textId="77777777">
      <w:pPr>
        <w:pStyle w:val="Heading2"/>
      </w:pPr>
      <w:bookmarkStart w:name="_Toc235385813" w:id="3"/>
      <w:r w:rsidRPr="002D4AC9">
        <w:t>1. Prepare yourself to support the new hire</w:t>
      </w:r>
      <w:bookmarkEnd w:id="3"/>
    </w:p>
    <w:p w:rsidRPr="001B3CED" w:rsidP="001B3CED" w:rsidRDefault="001B3CED" w14:paraId="044D689D" w14:textId="00DA44D1">
      <w:pPr>
        <w:ind w:left="360" w:hanging="360"/>
      </w:pPr>
      <w:sdt>
        <w:sdtPr>
          <w:alias w:val="Checklist checkbox"/>
          <w:tag w:val="converted_checklist_checkbox"/>
          <w:id w:val="205342064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understand that I am responsible for coordinating or confirming the accessibility of the new hire’s welcome and onboarding.</w:t>
      </w:r>
    </w:p>
    <w:p w:rsidRPr="001B3CED" w:rsidR="002D4AC9" w:rsidP="001B3CED" w:rsidRDefault="001B3CED" w14:paraId="759CC31F" w14:textId="6C3A5A5C">
      <w:pPr>
        <w:ind w:left="360" w:hanging="360"/>
      </w:pPr>
      <w:sdt>
        <w:sdtPr>
          <w:alias w:val="Checklist checkbox"/>
          <w:tag w:val="converted_checklist_checkbox"/>
          <w:id w:val="-109524295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understand the organization’s accessibility support and accommodation process.</w:t>
      </w:r>
    </w:p>
    <w:p w:rsidRPr="001B3CED" w:rsidR="002D4AC9" w:rsidP="001B3CED" w:rsidRDefault="001B3CED" w14:paraId="19F66803" w14:textId="1C7628A5">
      <w:pPr>
        <w:ind w:left="360" w:hanging="360"/>
      </w:pPr>
      <w:sdt>
        <w:sdtPr>
          <w:alias w:val="Checklist checkbox"/>
          <w:tag w:val="converted_checklist_checkbox"/>
          <w:id w:val="-108707532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know how a worker can confidentially request accessibility supports.</w:t>
      </w:r>
    </w:p>
    <w:p w:rsidRPr="001B3CED" w:rsidR="002D4AC9" w:rsidP="001B3CED" w:rsidRDefault="001B3CED" w14:paraId="1D00F65C" w14:textId="34D0691E">
      <w:pPr>
        <w:ind w:left="360" w:hanging="360"/>
      </w:pPr>
      <w:sdt>
        <w:sdtPr>
          <w:alias w:val="Checklist checkbox"/>
          <w:tag w:val="converted_checklist_checkbox"/>
          <w:id w:val="161578556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know who can approve, purchase or arrange accessibility supports when I cannot provide them directly.</w:t>
      </w:r>
    </w:p>
    <w:p w:rsidRPr="001B3CED" w:rsidR="002D4AC9" w:rsidP="001B3CED" w:rsidRDefault="001B3CED" w14:paraId="48F7F4E6" w14:textId="162913AB">
      <w:pPr>
        <w:ind w:left="360" w:hanging="360"/>
      </w:pPr>
      <w:sdt>
        <w:sdtPr>
          <w:alias w:val="Checklist checkbox"/>
          <w:tag w:val="converted_checklist_checkbox"/>
          <w:id w:val="-117633871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understand that accessibility requests should focus on removing barriers, not on obtaining a diagnosis.</w:t>
      </w:r>
    </w:p>
    <w:p w:rsidRPr="001B3CED" w:rsidR="002D4AC9" w:rsidP="001B3CED" w:rsidRDefault="001B3CED" w14:paraId="6B7AEE59" w14:textId="3EAA3FEC">
      <w:pPr>
        <w:ind w:left="360" w:hanging="360"/>
      </w:pPr>
      <w:sdt>
        <w:sdtPr>
          <w:alias w:val="Checklist checkbox"/>
          <w:tag w:val="converted_checklist_checkbox"/>
          <w:id w:val="103045168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will protect the new hire’s privacy and only share information with their informed consent and on a need-to-know basis.</w:t>
      </w:r>
    </w:p>
    <w:p w:rsidRPr="001B3CED" w:rsidR="002D4AC9" w:rsidP="001B3CED" w:rsidRDefault="001B3CED" w14:paraId="6616C185" w14:textId="0B26E3A5">
      <w:pPr>
        <w:ind w:left="360" w:hanging="360"/>
      </w:pPr>
      <w:sdt>
        <w:sdtPr>
          <w:alias w:val="Checklist checkbox"/>
          <w:tag w:val="converted_checklist_checkbox"/>
          <w:id w:val="-64389895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know the organization’s processes for reporting accessibility barriers, discrimination, harassment or concerns without reprisal.</w:t>
      </w:r>
    </w:p>
    <w:p w:rsidRPr="001B3CED" w:rsidR="002D4AC9" w:rsidP="001B3CED" w:rsidRDefault="001B3CED" w14:paraId="120AE875" w14:textId="3B5CE5FD">
      <w:pPr>
        <w:ind w:left="360" w:hanging="360"/>
      </w:pPr>
      <w:sdt>
        <w:sdtPr>
          <w:alias w:val="Checklist checkbox"/>
          <w:tag w:val="converted_checklist_checkbox"/>
          <w:id w:val="178538187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received appropriate training on accessibility, anti-ableism, accessible communication, discrimination, harassment and the duty to accommodate.</w:t>
      </w:r>
    </w:p>
    <w:p w:rsidR="001B3CED" w:rsidRDefault="001B3CED" w14:paraId="0BBA7231" w14:textId="77777777">
      <w:pP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</w:rPr>
      </w:pPr>
      <w:r>
        <w:br w:type="page"/>
      </w:r>
    </w:p>
    <w:p w:rsidRPr="002D4AC9" w:rsidR="002D4AC9" w:rsidP="001B3CED" w:rsidRDefault="002D4AC9" w14:paraId="47847B83" w14:textId="646B842C">
      <w:pPr>
        <w:pStyle w:val="Heading2"/>
      </w:pPr>
      <w:bookmarkStart w:name="_Toc235385814" w:id="4"/>
      <w:r w:rsidRPr="002D4AC9">
        <w:t>2. Contact the new hire before their first day</w:t>
      </w:r>
      <w:bookmarkEnd w:id="4"/>
    </w:p>
    <w:p w:rsidRPr="001B3CED" w:rsidR="002D4AC9" w:rsidP="001B3CED" w:rsidRDefault="001B3CED" w14:paraId="40833478" w14:textId="6D71ED7F">
      <w:pPr>
        <w:ind w:left="360" w:hanging="360"/>
      </w:pPr>
      <w:sdt>
        <w:sdtPr>
          <w:alias w:val="Checklist checkbox"/>
          <w:tag w:val="converted_checklist_checkbox"/>
          <w:id w:val="160476043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provided a welcoming point of contact for questions before the first day.</w:t>
      </w:r>
    </w:p>
    <w:p w:rsidRDefault="00055610" w14:paraId="2E3BB020" w14:textId="77777777">
      <w:pPr>
        <w:ind w:left="360" w:hanging="360"/>
        <w:rPr>
          <w:lang w:eastAsia="en-CA"/>
        </w:rPr>
      </w:pPr>
      <w:proofErr w:type="gramStart"/>
      <w:r w:rsidRPr="00055610">
        <w:rPr>
          <w:rFonts w:hint="eastAsia" w:ascii="MS Gothic" w:hAnsi="MS Gothic" w:eastAsia="MS Gothic"/>
          <w:lang w:val="en-US"/>
        </w:rPr>
        <w:t>☐</w:t>
      </w:r>
      <w:r w:rsidRPr="00055610">
        <w:t>  I</w:t>
      </w:r>
      <w:proofErr w:type="gramEnd"/>
      <w:r w:rsidRPr="00055610">
        <w:t xml:space="preserve"> have told the new hire that individualized accessibility supports are available and that we can work together to identify what is needed.</w:t>
      </w:r>
    </w:p>
    <w:p w:rsidRPr="001B3CED" w:rsidR="002D4AC9" w:rsidP="001B3CED" w:rsidRDefault="001B3CED" w14:paraId="5A118097" w14:textId="6424EF83">
      <w:pPr>
        <w:ind w:left="360" w:hanging="360"/>
      </w:pPr>
      <w:sdt>
        <w:sdtPr>
          <w:alias w:val="Checklist checkbox"/>
          <w:tag w:val="converted_checklist_checkbox"/>
          <w:id w:val="-88448949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explained that requesting support will not negatively affect their employment, pay, probation or career opportunities.</w:t>
      </w:r>
    </w:p>
    <w:p w:rsidRPr="001B3CED" w:rsidR="002D4AC9" w:rsidP="001B3CED" w:rsidRDefault="001B3CED" w14:paraId="6C7EFAEB" w14:textId="2371F288">
      <w:pPr>
        <w:ind w:left="360" w:hanging="360"/>
      </w:pPr>
      <w:sdt>
        <w:sdtPr>
          <w:alias w:val="Checklist checkbox"/>
          <w:tag w:val="converted_checklist_checkbox"/>
          <w:id w:val="45884379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provided a simple and confidential way to communicate accessibility requirements or barriers.</w:t>
      </w:r>
    </w:p>
    <w:p w:rsidRPr="001B3CED" w:rsidR="002D4AC9" w:rsidP="001B3CED" w:rsidRDefault="001B3CED" w14:paraId="5E6CEFF2" w14:textId="05B41DEE">
      <w:pPr>
        <w:ind w:left="360" w:hanging="360"/>
      </w:pPr>
      <w:sdt>
        <w:sdtPr>
          <w:alias w:val="Checklist checkbox"/>
          <w:tag w:val="converted_checklist_checkbox"/>
          <w:id w:val="-211997684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not asked whether the person has a disability or requested a diagnosis.</w:t>
      </w:r>
    </w:p>
    <w:p w:rsidRDefault="00826AE6" w14:paraId="5E147561" w14:textId="77777777">
      <w:pPr>
        <w:ind w:left="360" w:hanging="360"/>
        <w:rPr>
          <w:lang w:eastAsia="en-CA"/>
        </w:rPr>
      </w:pPr>
      <w:proofErr w:type="gramStart"/>
      <w:r w:rsidRPr="00826AE6">
        <w:rPr>
          <w:rFonts w:hint="eastAsia" w:ascii="MS Gothic" w:hAnsi="MS Gothic" w:eastAsia="MS Gothic"/>
          <w:lang w:val="en-US"/>
        </w:rPr>
        <w:t>☐</w:t>
      </w:r>
      <w:r w:rsidRPr="00826AE6">
        <w:t>  I</w:t>
      </w:r>
      <w:proofErr w:type="gramEnd"/>
      <w:r w:rsidRPr="00826AE6">
        <w:t xml:space="preserve"> have asked whether information, communication, technology, equipment, scheduling or workplace arrangements would work better in a particular format or approach.</w:t>
      </w:r>
    </w:p>
    <w:p w:rsidRPr="001B3CED" w:rsidR="002D4AC9" w:rsidP="001B3CED" w:rsidRDefault="001B3CED" w14:paraId="2B21018F" w14:textId="37099477">
      <w:pPr>
        <w:ind w:left="360" w:hanging="360"/>
      </w:pPr>
      <w:sdt>
        <w:sdtPr>
          <w:alias w:val="Checklist checkbox"/>
          <w:tag w:val="converted_checklist_checkbox"/>
          <w:id w:val="-163825307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given the new hire enough time and the necessary information to consider and communicate their accessibility requirements.</w:t>
      </w:r>
    </w:p>
    <w:p w:rsidRPr="001B3CED" w:rsidR="002D4AC9" w:rsidP="001B3CED" w:rsidRDefault="001B3CED" w14:paraId="2C458804" w14:textId="436C6ECA">
      <w:pPr>
        <w:ind w:left="360" w:hanging="360"/>
      </w:pPr>
      <w:sdt>
        <w:sdtPr>
          <w:alias w:val="Checklist checkbox"/>
          <w:tag w:val="converted_checklist_checkbox"/>
          <w:id w:val="181506536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acknowledged any request promptly and explained the next steps.</w:t>
      </w:r>
    </w:p>
    <w:p w:rsidRPr="001B3CED" w:rsidR="002D4AC9" w:rsidP="001B3CED" w:rsidRDefault="001B3CED" w14:paraId="027FDCB8" w14:textId="5AB2383C">
      <w:pPr>
        <w:ind w:left="360" w:hanging="360"/>
      </w:pPr>
      <w:sdt>
        <w:sdtPr>
          <w:alias w:val="Checklist checkbox"/>
          <w:tag w:val="converted_checklist_checkbox"/>
          <w:id w:val="-118835763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asked for the new hire’s input before deciding how a support will be provided.</w:t>
      </w:r>
    </w:p>
    <w:p w:rsidRPr="001B3CED" w:rsidR="002D4AC9" w:rsidP="001B3CED" w:rsidRDefault="001B3CED" w14:paraId="7E433B75" w14:textId="118F4FE3">
      <w:pPr>
        <w:ind w:left="360" w:hanging="360"/>
      </w:pPr>
      <w:sdt>
        <w:sdtPr>
          <w:alias w:val="Checklist checkbox"/>
          <w:tag w:val="converted_checklist_checkbox"/>
          <w:id w:val="-72437531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obtained informed consent before sharing information about an accessibility support with another person.</w:t>
      </w:r>
    </w:p>
    <w:p w:rsidRPr="001B3CED" w:rsidR="002D4AC9" w:rsidP="001B3CED" w:rsidRDefault="001B3CED" w14:paraId="744CF5AF" w14:textId="446BB48D">
      <w:pPr>
        <w:ind w:left="360" w:hanging="360"/>
      </w:pPr>
      <w:sdt>
        <w:sdtPr>
          <w:alias w:val="Checklist checkbox"/>
          <w:tag w:val="converted_checklist_checkbox"/>
          <w:id w:val="-154798353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Where applicable, I have informed the new hire of their right to union representation during the accommodation process.</w:t>
      </w:r>
    </w:p>
    <w:p w:rsidRPr="001B3CED" w:rsidR="002D4AC9" w:rsidP="001B3CED" w:rsidRDefault="001B3CED" w14:paraId="477A26FF" w14:textId="0E1496B1">
      <w:pPr>
        <w:ind w:left="360" w:hanging="360"/>
      </w:pPr>
      <w:sdt>
        <w:sdtPr>
          <w:alias w:val="Checklist checkbox"/>
          <w:tag w:val="converted_checklist_checkbox"/>
          <w:id w:val="-159601156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If an external service provider may be required, I have consulted the new hire about their preferences.</w:t>
      </w:r>
    </w:p>
    <w:p w:rsidR="001B3CED" w:rsidRDefault="001B3CED" w14:paraId="7748F84C" w14:textId="77777777">
      <w:pP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</w:rPr>
      </w:pPr>
      <w:r>
        <w:br w:type="page"/>
      </w:r>
    </w:p>
    <w:p w:rsidRPr="002D4AC9" w:rsidR="002D4AC9" w:rsidP="001B3CED" w:rsidRDefault="002D4AC9" w14:paraId="3436D82F" w14:textId="07CA4F18">
      <w:pPr>
        <w:pStyle w:val="Heading2"/>
      </w:pPr>
      <w:bookmarkStart w:name="_Toc235385815" w:id="5"/>
      <w:r w:rsidRPr="002D4AC9">
        <w:t>3. Arrange the required accessibility supports</w:t>
      </w:r>
      <w:bookmarkEnd w:id="5"/>
    </w:p>
    <w:p w:rsidRPr="001B3CED" w:rsidR="002D4AC9" w:rsidP="001B3CED" w:rsidRDefault="001B3CED" w14:paraId="37104ADB" w14:textId="756C1A24">
      <w:pPr>
        <w:ind w:left="360" w:hanging="360"/>
      </w:pPr>
      <w:sdt>
        <w:sdtPr>
          <w:alias w:val="Checklist checkbox"/>
          <w:tag w:val="converted_checklist_checkbox"/>
          <w:id w:val="-33037591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identified the barriers the requested support is intended to remove.</w:t>
      </w:r>
    </w:p>
    <w:p w:rsidRPr="001B3CED" w:rsidR="002D4AC9" w:rsidP="001B3CED" w:rsidRDefault="001B3CED" w14:paraId="07148DDA" w14:textId="06361CFB">
      <w:pPr>
        <w:ind w:left="360" w:hanging="360"/>
      </w:pPr>
      <w:sdt>
        <w:sdtPr>
          <w:alias w:val="Checklist checkbox"/>
          <w:tag w:val="converted_checklist_checkbox"/>
          <w:id w:val="178530559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worked from a “yes by default” approach rather than requiring the employee to prove that they need support.</w:t>
      </w:r>
    </w:p>
    <w:p w:rsidRPr="001B3CED" w:rsidR="002D4AC9" w:rsidP="001B3CED" w:rsidRDefault="001B3CED" w14:paraId="3A9292F4" w14:textId="0819889C">
      <w:pPr>
        <w:ind w:left="360" w:hanging="360"/>
      </w:pPr>
      <w:sdt>
        <w:sdtPr>
          <w:alias w:val="Checklist checkbox"/>
          <w:tag w:val="converted_checklist_checkbox"/>
          <w:id w:val="-26114372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avoided requesting medical or disability-related documentation wherever possible.</w:t>
      </w:r>
    </w:p>
    <w:p w:rsidRPr="001B3CED" w:rsidR="002D4AC9" w:rsidP="001B3CED" w:rsidRDefault="001B3CED" w14:paraId="241C5B4E" w14:textId="4747A1C1">
      <w:pPr>
        <w:ind w:left="360" w:hanging="360"/>
      </w:pPr>
      <w:sdt>
        <w:sdtPr>
          <w:alias w:val="Checklist checkbox"/>
          <w:tag w:val="converted_checklist_checkbox"/>
          <w:id w:val="-75906568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If documentation is genuinely required, I have limited the request to the minimum information necessary and confirmed that the organization will cover the related costs and lost time.</w:t>
      </w:r>
    </w:p>
    <w:p w:rsidRDefault="00F80D65" w14:paraId="04224C96" w14:textId="77777777">
      <w:pPr>
        <w:ind w:left="360" w:hanging="360"/>
        <w:rPr>
          <w:lang w:eastAsia="en-CA"/>
        </w:rPr>
      </w:pPr>
      <w:proofErr w:type="gramStart"/>
      <w:r w:rsidRPr="00F80D65">
        <w:rPr>
          <w:rFonts w:hint="eastAsia" w:ascii="MS Gothic" w:hAnsi="MS Gothic" w:eastAsia="MS Gothic"/>
          <w:lang w:val="en-US"/>
        </w:rPr>
        <w:t>☐</w:t>
      </w:r>
      <w:r w:rsidRPr="00F80D65">
        <w:t>  I</w:t>
      </w:r>
      <w:proofErr w:type="gramEnd"/>
      <w:r w:rsidRPr="00F80D65">
        <w:t xml:space="preserve"> have worked with the new hire to arrange the requested assistive technology, adaptive equipment, communication support, service provider or other workplace support.</w:t>
      </w:r>
    </w:p>
    <w:p w:rsidRDefault="00121999" w14:paraId="29057D20" w14:textId="77777777">
      <w:pPr>
        <w:ind w:left="360" w:hanging="360"/>
        <w:rPr>
          <w:lang w:eastAsia="en-CA"/>
        </w:rPr>
      </w:pPr>
      <w:proofErr w:type="gramStart"/>
      <w:r w:rsidRPr="00121999">
        <w:rPr>
          <w:rFonts w:hint="eastAsia" w:ascii="MS Gothic" w:hAnsi="MS Gothic" w:eastAsia="MS Gothic"/>
          <w:lang w:val="en-US"/>
        </w:rPr>
        <w:t>☐</w:t>
      </w:r>
      <w:r w:rsidRPr="00121999">
        <w:t>  I</w:t>
      </w:r>
      <w:proofErr w:type="gramEnd"/>
      <w:r w:rsidRPr="00121999">
        <w:t xml:space="preserve"> have confirmed with the new hire when the </w:t>
      </w:r>
      <w:proofErr w:type="gramStart"/>
      <w:r w:rsidRPr="00121999">
        <w:t>supports</w:t>
      </w:r>
      <w:proofErr w:type="gramEnd"/>
      <w:r w:rsidRPr="00121999">
        <w:t xml:space="preserve"> will be available and what interim arrangements are needed, if </w:t>
      </w:r>
      <w:proofErr w:type="gramStart"/>
      <w:r w:rsidRPr="00121999">
        <w:t>any</w:t>
      </w:r>
      <w:proofErr w:type="gramEnd"/>
      <w:r w:rsidRPr="00121999">
        <w:t>.</w:t>
      </w:r>
    </w:p>
    <w:p w:rsidRPr="001B3CED" w:rsidR="002D4AC9" w:rsidP="001B3CED" w:rsidRDefault="001B3CED" w14:paraId="36F355F3" w14:textId="20240762">
      <w:pPr>
        <w:ind w:left="360" w:hanging="360"/>
      </w:pPr>
      <w:sdt>
        <w:sdtPr>
          <w:alias w:val="Checklist checkbox"/>
          <w:tag w:val="converted_checklist_checkbox"/>
          <w:id w:val="-72953055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tested equipment, software, accounts and accessibility features before the first day.</w:t>
      </w:r>
    </w:p>
    <w:p w:rsidRPr="001B3CED" w:rsidR="002D4AC9" w:rsidP="001B3CED" w:rsidRDefault="001B3CED" w14:paraId="30351801" w14:textId="316B7231">
      <w:pPr>
        <w:ind w:left="360" w:hanging="360"/>
      </w:pPr>
      <w:sdt>
        <w:sdtPr>
          <w:alias w:val="Checklist checkbox"/>
          <w:tag w:val="converted_checklist_checkbox"/>
          <w:id w:val="-180238333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confirmed that the employee can access the digital systems, applications, document platforms and communication tools required for the role.</w:t>
      </w:r>
    </w:p>
    <w:p w:rsidRPr="001B3CED" w:rsidR="002D4AC9" w:rsidP="001B3CED" w:rsidRDefault="001B3CED" w14:paraId="7FE6B833" w14:textId="57A23979">
      <w:pPr>
        <w:ind w:left="360" w:hanging="360"/>
      </w:pPr>
      <w:sdt>
        <w:sdtPr>
          <w:alias w:val="Checklist checkbox"/>
          <w:tag w:val="converted_checklist_checkbox"/>
          <w:id w:val="-119029283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enabled the available accessibility features in workplace technology.</w:t>
      </w:r>
    </w:p>
    <w:p w:rsidRDefault="00D66268" w14:paraId="76F077D9" w14:textId="77777777">
      <w:pPr>
        <w:ind w:left="360" w:hanging="360"/>
        <w:rPr>
          <w:lang w:eastAsia="en-CA"/>
        </w:rPr>
      </w:pPr>
      <w:proofErr w:type="gramStart"/>
      <w:r w:rsidRPr="00D66268">
        <w:rPr>
          <w:rFonts w:hint="eastAsia" w:ascii="MS Gothic" w:hAnsi="MS Gothic" w:eastAsia="MS Gothic"/>
          <w:lang w:val="en-US"/>
        </w:rPr>
        <w:t>☐</w:t>
      </w:r>
      <w:r w:rsidRPr="00D66268">
        <w:t>  I</w:t>
      </w:r>
      <w:proofErr w:type="gramEnd"/>
      <w:r w:rsidRPr="00D66268">
        <w:t xml:space="preserve"> have worked with the new hire to confirm that the physical, remote or hybrid work environment does not create known barriers.</w:t>
      </w:r>
    </w:p>
    <w:p w:rsidRPr="001B3CED" w:rsidR="002D4AC9" w:rsidP="001B3CED" w:rsidRDefault="001B3CED" w14:paraId="0AC591DB" w14:textId="69E85633">
      <w:pPr>
        <w:ind w:left="360" w:hanging="360"/>
      </w:pPr>
      <w:sdt>
        <w:sdtPr>
          <w:alias w:val="Checklist checkbox"/>
          <w:tag w:val="converted_checklist_checkbox"/>
          <w:id w:val="-189456475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considered relevant environmental factors such as office layout, workstation setup, noise, lighting and scent-related policies.</w:t>
      </w:r>
    </w:p>
    <w:p w:rsidRDefault="00364D4F" w14:paraId="53CAE280" w14:textId="77777777">
      <w:pPr>
        <w:ind w:left="360" w:hanging="360"/>
        <w:rPr>
          <w:lang w:eastAsia="en-CA"/>
        </w:rPr>
      </w:pPr>
      <w:proofErr w:type="gramStart"/>
      <w:r w:rsidRPr="00364D4F">
        <w:rPr>
          <w:rFonts w:hint="eastAsia" w:ascii="MS Gothic" w:hAnsi="MS Gothic" w:eastAsia="MS Gothic"/>
          <w:lang w:val="en-US"/>
        </w:rPr>
        <w:t>☐</w:t>
      </w:r>
      <w:r w:rsidRPr="00364D4F">
        <w:t>  I</w:t>
      </w:r>
      <w:proofErr w:type="gramEnd"/>
      <w:r w:rsidRPr="00364D4F">
        <w:t xml:space="preserve"> have asked whether the employee requires an individualized accessibility arrangement for workplace emergencies.</w:t>
      </w:r>
    </w:p>
    <w:p w:rsidRPr="001B3CED" w:rsidR="002D4AC9" w:rsidP="001B3CED" w:rsidRDefault="001B3CED" w14:paraId="3CDA70EF" w14:textId="0D84DCDB">
      <w:pPr>
        <w:ind w:left="360" w:hanging="360"/>
      </w:pPr>
      <w:sdt>
        <w:sdtPr>
          <w:alias w:val="Checklist checkbox"/>
          <w:tag w:val="converted_checklist_checkbox"/>
          <w:id w:val="101611301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If a requested support cannot be fully provided, I have given the new hire a clear and honest explanation and documented the decision.</w:t>
      </w:r>
    </w:p>
    <w:p w:rsidRPr="001B3CED" w:rsidR="002D4AC9" w:rsidP="001B3CED" w:rsidRDefault="001B3CED" w14:paraId="232B4D8E" w14:textId="3FF6F1E1">
      <w:pPr>
        <w:ind w:left="360" w:hanging="360"/>
      </w:pPr>
      <w:sdt>
        <w:sdtPr>
          <w:alias w:val="Checklist checkbox"/>
          <w:tag w:val="converted_checklist_checkbox"/>
          <w:id w:val="-204775123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documented the supports being provided so they can continue throughout the employee’s employment.</w:t>
      </w:r>
    </w:p>
    <w:p w:rsidR="001B3CED" w:rsidRDefault="001B3CED" w14:paraId="37D9EC13" w14:textId="77777777">
      <w:pP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</w:rPr>
      </w:pPr>
      <w:r>
        <w:br w:type="page"/>
      </w:r>
    </w:p>
    <w:p w:rsidRPr="002D4AC9" w:rsidR="002D4AC9" w:rsidP="001B3CED" w:rsidRDefault="002D4AC9" w14:paraId="4F4AF410" w14:textId="1D96A8E4">
      <w:pPr>
        <w:pStyle w:val="Heading2"/>
      </w:pPr>
      <w:bookmarkStart w:name="_Toc235385816" w:id="6"/>
      <w:r w:rsidRPr="002D4AC9">
        <w:t>4. Prepare accessible onboarding information</w:t>
      </w:r>
      <w:bookmarkEnd w:id="6"/>
    </w:p>
    <w:p w:rsidRPr="001B3CED" w:rsidR="002D4AC9" w:rsidP="001B3CED" w:rsidRDefault="001B3CED" w14:paraId="0981DB7D" w14:textId="7661C96C">
      <w:pPr>
        <w:ind w:left="360" w:hanging="360"/>
      </w:pPr>
      <w:sdt>
        <w:sdtPr>
          <w:alias w:val="Checklist checkbox"/>
          <w:tag w:val="converted_checklist_checkbox"/>
          <w:id w:val="89508395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The welcome and orientation materials introduce the employee to the organization, their work environment and their job duties.</w:t>
      </w:r>
    </w:p>
    <w:p w:rsidRPr="001B3CED" w:rsidR="002D4AC9" w:rsidP="001B3CED" w:rsidRDefault="001B3CED" w14:paraId="55CDFD6F" w14:textId="359D4D0D">
      <w:pPr>
        <w:ind w:left="360" w:hanging="360"/>
      </w:pPr>
      <w:sdt>
        <w:sdtPr>
          <w:alias w:val="Checklist checkbox"/>
          <w:tag w:val="converted_checklist_checkbox"/>
          <w:id w:val="-152471156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All essential information is available in an accessible format.</w:t>
      </w:r>
    </w:p>
    <w:p w:rsidRDefault="00891956" w14:paraId="06B53289" w14:textId="77777777">
      <w:pPr>
        <w:ind w:left="360" w:hanging="360"/>
        <w:rPr>
          <w:lang w:eastAsia="en-CA"/>
        </w:rPr>
      </w:pPr>
      <w:proofErr w:type="gramStart"/>
      <w:r w:rsidRPr="00891956">
        <w:rPr>
          <w:rFonts w:hint="eastAsia" w:ascii="MS Gothic" w:hAnsi="MS Gothic" w:eastAsia="MS Gothic"/>
          <w:lang w:val="en-US"/>
        </w:rPr>
        <w:t>☐</w:t>
      </w:r>
      <w:r w:rsidRPr="00891956">
        <w:t>  I</w:t>
      </w:r>
      <w:proofErr w:type="gramEnd"/>
      <w:r w:rsidRPr="00891956">
        <w:t xml:space="preserve"> have confirmed the employee’s preferred or required format with them rather than assuming a format will work.</w:t>
      </w:r>
    </w:p>
    <w:p w:rsidRPr="001B3CED" w:rsidR="002D4AC9" w:rsidP="001B3CED" w:rsidRDefault="001B3CED" w14:paraId="0EB7FFC3" w14:textId="335FD21C">
      <w:pPr>
        <w:ind w:left="360" w:hanging="360"/>
      </w:pPr>
      <w:sdt>
        <w:sdtPr>
          <w:alias w:val="Checklist checkbox"/>
          <w:tag w:val="converted_checklist_checkbox"/>
          <w:id w:val="109321313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Digital documents and communications are accessible.</w:t>
      </w:r>
    </w:p>
    <w:p w:rsidRPr="001B3CED" w:rsidR="002D4AC9" w:rsidP="001B3CED" w:rsidRDefault="001B3CED" w14:paraId="43DBA7D1" w14:textId="78DF5649">
      <w:pPr>
        <w:ind w:left="360" w:hanging="360"/>
      </w:pPr>
      <w:sdt>
        <w:sdtPr>
          <w:alias w:val="Checklist checkbox"/>
          <w:tag w:val="converted_checklist_checkbox"/>
          <w:id w:val="153546719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Written information uses clear, consistent and inclusive language.</w:t>
      </w:r>
    </w:p>
    <w:p w:rsidRPr="001B3CED" w:rsidR="002D4AC9" w:rsidP="001B3CED" w:rsidRDefault="001B3CED" w14:paraId="5CC1DDCE" w14:textId="5AD15D34">
      <w:pPr>
        <w:ind w:left="360" w:hanging="360"/>
      </w:pPr>
      <w:sdt>
        <w:sdtPr>
          <w:alias w:val="Checklist checkbox"/>
          <w:tag w:val="converted_checklist_checkbox"/>
          <w:id w:val="22063896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Videos include the accessibility features required by the employee, such as captions or described video.</w:t>
      </w:r>
    </w:p>
    <w:p w:rsidRPr="001B3CED" w:rsidR="002D4AC9" w:rsidP="001B3CED" w:rsidRDefault="001B3CED" w14:paraId="146722B9" w14:textId="0DD7BD1A">
      <w:pPr>
        <w:ind w:left="360" w:hanging="360"/>
      </w:pPr>
      <w:sdt>
        <w:sdtPr>
          <w:alias w:val="Checklist checkbox"/>
          <w:tag w:val="converted_checklist_checkbox"/>
          <w:id w:val="-131717903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Presentations, meetings and training activities can be adapted to the employee’s communication and participation requirements.</w:t>
      </w:r>
    </w:p>
    <w:p w:rsidRPr="001B3CED" w:rsidR="002D4AC9" w:rsidP="00E82046" w:rsidRDefault="001B3CED" w14:paraId="53ABC27C" w14:textId="706C2ECA">
      <w:r>
        <w:t>The following information is prepared in an accessible format:</w:t>
      </w:r>
    </w:p>
    <w:p w:rsidRPr="001B3CED" w:rsidR="002D4AC9" w:rsidP="00544F21" w:rsidRDefault="001B3CED" w14:paraId="7F51007C" w14:textId="3F72C6A0">
      <w:pPr>
        <w:ind w:left="714" w:hanging="357"/>
      </w:pPr>
      <w:sdt>
        <w:sdtPr>
          <w:alias w:val="Checklist checkbox"/>
          <w:tag w:val="converted_checklist_checkbox"/>
          <w:id w:val="-50782181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4F21"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Job description, essential duties and expected outcomes</w:t>
      </w:r>
    </w:p>
    <w:p w:rsidRPr="001B3CED" w:rsidR="002D4AC9" w:rsidP="001B3CED" w:rsidRDefault="001B3CED" w14:paraId="618C9566" w14:textId="4CEF88B4">
      <w:pPr>
        <w:ind w:left="720" w:hanging="360"/>
      </w:pPr>
      <w:sdt>
        <w:sdtPr>
          <w:alias w:val="Checklist checkbox"/>
          <w:tag w:val="converted_checklist_checkbox"/>
          <w:id w:val="190463932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4F21"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Job instructions and work manuals</w:t>
      </w:r>
    </w:p>
    <w:p w:rsidRPr="001B3CED" w:rsidR="002D4AC9" w:rsidP="001B3CED" w:rsidRDefault="001B3CED" w14:paraId="694C49BC" w14:textId="52D768DB">
      <w:pPr>
        <w:ind w:left="720" w:hanging="360"/>
      </w:pPr>
      <w:sdt>
        <w:sdtPr>
          <w:alias w:val="Checklist checkbox"/>
          <w:tag w:val="converted_checklist_checkbox"/>
          <w:id w:val="-126313946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Workplace rules and relevant policies</w:t>
      </w:r>
    </w:p>
    <w:p w:rsidRPr="001B3CED" w:rsidR="002D4AC9" w:rsidP="001B3CED" w:rsidRDefault="001B3CED" w14:paraId="2EB5AFC7" w14:textId="5A63394A">
      <w:pPr>
        <w:ind w:left="720" w:hanging="360"/>
      </w:pPr>
      <w:sdt>
        <w:sdtPr>
          <w:alias w:val="Checklist checkbox"/>
          <w:tag w:val="converted_checklist_checkbox"/>
          <w:id w:val="80458024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Accessibility and accommodation policies</w:t>
      </w:r>
    </w:p>
    <w:p w:rsidRPr="001B3CED" w:rsidR="002D4AC9" w:rsidP="001B3CED" w:rsidRDefault="001B3CED" w14:paraId="0B253026" w14:textId="35B37FE6">
      <w:pPr>
        <w:ind w:left="720" w:hanging="360"/>
      </w:pPr>
      <w:sdt>
        <w:sdtPr>
          <w:alias w:val="Checklist checkbox"/>
          <w:tag w:val="converted_checklist_checkbox"/>
          <w:id w:val="187604678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Instructions for requesting accessibility supports or accessible formats</w:t>
      </w:r>
    </w:p>
    <w:p w:rsidRPr="001B3CED" w:rsidR="002D4AC9" w:rsidP="001B3CED" w:rsidRDefault="001B3CED" w14:paraId="2CB4E6E4" w14:textId="6C1ACE04">
      <w:pPr>
        <w:ind w:left="720" w:hanging="360"/>
      </w:pPr>
      <w:sdt>
        <w:sdtPr>
          <w:alias w:val="Checklist checkbox"/>
          <w:tag w:val="converted_checklist_checkbox"/>
          <w:id w:val="109853024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Anti-discrimination and anti-harassment policies</w:t>
      </w:r>
    </w:p>
    <w:p w:rsidRPr="001B3CED" w:rsidR="002D4AC9" w:rsidP="001B3CED" w:rsidRDefault="001B3CED" w14:paraId="330A7E70" w14:textId="4234AC61">
      <w:pPr>
        <w:ind w:left="720" w:hanging="360"/>
      </w:pPr>
      <w:sdt>
        <w:sdtPr>
          <w:alias w:val="Checklist checkbox"/>
          <w:tag w:val="converted_checklist_checkbox"/>
          <w:id w:val="196346707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Health and safety information</w:t>
      </w:r>
    </w:p>
    <w:p w:rsidRPr="001B3CED" w:rsidR="002D4AC9" w:rsidP="001B3CED" w:rsidRDefault="001B3CED" w14:paraId="34A15EB6" w14:textId="03F9A685">
      <w:pPr>
        <w:ind w:left="720" w:hanging="360"/>
      </w:pPr>
      <w:sdt>
        <w:sdtPr>
          <w:alias w:val="Checklist checkbox"/>
          <w:tag w:val="converted_checklist_checkbox"/>
          <w:id w:val="22919786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Workplace emergency procedures</w:t>
      </w:r>
    </w:p>
    <w:p w:rsidRPr="001B3CED" w:rsidR="002D4AC9" w:rsidP="001B3CED" w:rsidRDefault="001B3CED" w14:paraId="2DBB45A8" w14:textId="3AC7943B">
      <w:pPr>
        <w:ind w:left="720" w:hanging="360"/>
      </w:pPr>
      <w:sdt>
        <w:sdtPr>
          <w:alias w:val="Checklist checkbox"/>
          <w:tag w:val="converted_checklist_checkbox"/>
          <w:id w:val="47102502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Grievance, complaint and barrier-reporting procedures</w:t>
      </w:r>
    </w:p>
    <w:p w:rsidRPr="001B3CED" w:rsidR="002D4AC9" w:rsidP="001B3CED" w:rsidRDefault="001B3CED" w14:paraId="046C1A32" w14:textId="7B9261D8">
      <w:pPr>
        <w:ind w:left="720" w:hanging="360"/>
      </w:pPr>
      <w:sdt>
        <w:sdtPr>
          <w:alias w:val="Checklist checkbox"/>
          <w:tag w:val="converted_checklist_checkbox"/>
          <w:id w:val="-76939902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Benefits and employee support information</w:t>
      </w:r>
    </w:p>
    <w:p w:rsidRPr="001B3CED" w:rsidR="002D4AC9" w:rsidP="001B3CED" w:rsidRDefault="001B3CED" w14:paraId="4235B3AD" w14:textId="7C802B2D">
      <w:pPr>
        <w:ind w:left="720" w:hanging="360"/>
      </w:pPr>
      <w:sdt>
        <w:sdtPr>
          <w:alias w:val="Checklist checkbox"/>
          <w:tag w:val="converted_checklist_checkbox"/>
          <w:id w:val="-95347230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Information about support persons, service animals or other relevant supports</w:t>
      </w:r>
    </w:p>
    <w:p w:rsidRPr="001B3CED" w:rsidR="002D4AC9" w:rsidP="001B3CED" w:rsidRDefault="001B3CED" w14:paraId="213AC094" w14:textId="1AE8630C">
      <w:pPr>
        <w:ind w:left="720" w:hanging="360"/>
      </w:pPr>
      <w:sdt>
        <w:sdtPr>
          <w:alias w:val="Checklist checkbox"/>
          <w:tag w:val="converted_checklist_checkbox"/>
          <w:id w:val="92106904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Required training and learning materials</w:t>
      </w:r>
    </w:p>
    <w:p w:rsidRPr="001B3CED" w:rsidR="001B3CED" w:rsidP="001B3CED" w:rsidRDefault="001B3CED" w14:paraId="5C42C559" w14:textId="0899D4E2">
      <w:pPr>
        <w:ind w:left="720" w:hanging="360"/>
      </w:pPr>
      <w:sdt>
        <w:sdtPr>
          <w:alias w:val="Checklist checkbox"/>
          <w:tag w:val="converted_checklist_checkbox"/>
          <w:id w:val="103994543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The employee will be able to access these materials without needing special permission or unnecessary additional steps.</w:t>
      </w:r>
      <w:r>
        <w:br w:type="page"/>
      </w:r>
    </w:p>
    <w:p w:rsidRPr="002D4AC9" w:rsidR="002D4AC9" w:rsidP="001B3CED" w:rsidRDefault="002D4AC9" w14:paraId="5B089932" w14:textId="311DB8AE">
      <w:pPr>
        <w:pStyle w:val="Heading2"/>
      </w:pPr>
      <w:bookmarkStart w:name="_Toc235385817" w:id="7"/>
      <w:r w:rsidRPr="002D4AC9">
        <w:t>5. Plan an accessible first-day orientation</w:t>
      </w:r>
      <w:bookmarkEnd w:id="7"/>
    </w:p>
    <w:p w:rsidRPr="001B3CED" w:rsidR="002D4AC9" w:rsidP="001B3CED" w:rsidRDefault="001B3CED" w14:paraId="73E9EC8D" w14:textId="59E4EDFB">
      <w:pPr>
        <w:ind w:left="360" w:hanging="360"/>
      </w:pPr>
      <w:sdt>
        <w:sdtPr>
          <w:alias w:val="Checklist checkbox"/>
          <w:tag w:val="converted_checklist_checkbox"/>
          <w:id w:val="-30763427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am identified as the new hire’s support person or “go-to” person during onboarding, or I have clearly identified another person who will serve in that role.</w:t>
      </w:r>
    </w:p>
    <w:p w:rsidRPr="001B3CED" w:rsidR="002D4AC9" w:rsidP="001B3CED" w:rsidRDefault="001B3CED" w14:paraId="7024D1CF" w14:textId="736F2B51">
      <w:pPr>
        <w:ind w:left="360" w:hanging="360"/>
      </w:pPr>
      <w:sdt>
        <w:sdtPr>
          <w:alias w:val="Checklist checkbox"/>
          <w:tag w:val="converted_checklist_checkbox"/>
          <w:id w:val="34753867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The orientation will introduce the employee to the organization.</w:t>
      </w:r>
    </w:p>
    <w:p w:rsidRPr="001B3CED" w:rsidR="002D4AC9" w:rsidP="001B3CED" w:rsidRDefault="001B3CED" w14:paraId="4F91E450" w14:textId="17E96E48">
      <w:pPr>
        <w:ind w:left="360" w:hanging="360"/>
      </w:pPr>
      <w:sdt>
        <w:sdtPr>
          <w:alias w:val="Checklist checkbox"/>
          <w:tag w:val="converted_checklist_checkbox"/>
          <w:id w:val="122131818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The orientation will familiarize the employee with their job duties and work environment.</w:t>
      </w:r>
    </w:p>
    <w:p w:rsidRDefault="00A64B1D" w14:paraId="2816FB47" w14:textId="77777777">
      <w:pPr>
        <w:ind w:left="360" w:hanging="360"/>
        <w:rPr>
          <w:lang w:eastAsia="en-CA"/>
        </w:rPr>
      </w:pPr>
      <w:proofErr w:type="gramStart"/>
      <w:r w:rsidRPr="00A64B1D">
        <w:rPr>
          <w:rFonts w:hint="eastAsia" w:ascii="MS Gothic" w:hAnsi="MS Gothic" w:eastAsia="MS Gothic"/>
          <w:lang w:val="en-US"/>
        </w:rPr>
        <w:t>☐</w:t>
      </w:r>
      <w:r w:rsidRPr="00A64B1D">
        <w:t>  The</w:t>
      </w:r>
      <w:proofErr w:type="gramEnd"/>
      <w:r w:rsidRPr="00A64B1D">
        <w:t xml:space="preserve"> orientation plan reflects the employee’s identified accessibility requirements and has been adjusted with their input where possible.</w:t>
      </w:r>
    </w:p>
    <w:p w:rsidRPr="001B3CED" w:rsidR="002D4AC9" w:rsidP="001B3CED" w:rsidRDefault="001B3CED" w14:paraId="7188072B" w14:textId="313EAEF9">
      <w:pPr>
        <w:ind w:left="360" w:hanging="360"/>
      </w:pPr>
      <w:sdt>
        <w:sdtPr>
          <w:alias w:val="Checklist checkbox"/>
          <w:tag w:val="converted_checklist_checkbox"/>
          <w:id w:val="-205722868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The orientation method, location, technology and materials are accessible to the employee.</w:t>
      </w:r>
    </w:p>
    <w:p w:rsidRPr="001B3CED" w:rsidR="002D4AC9" w:rsidP="001B3CED" w:rsidRDefault="001B3CED" w14:paraId="0A87F363" w14:textId="4B4D715E">
      <w:pPr>
        <w:ind w:left="360" w:hanging="360"/>
      </w:pPr>
      <w:sdt>
        <w:sdtPr>
          <w:alias w:val="Checklist checkbox"/>
          <w:tag w:val="converted_checklist_checkbox"/>
          <w:id w:val="209789563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The employee will receive clear and consistent information in the format they require.</w:t>
      </w:r>
    </w:p>
    <w:p w:rsidRDefault="008E0EDD" w14:paraId="5E656EE4" w14:textId="77777777">
      <w:pPr>
        <w:ind w:left="360" w:hanging="360"/>
        <w:rPr>
          <w:lang w:eastAsia="en-CA"/>
        </w:rPr>
      </w:pPr>
      <w:proofErr w:type="gramStart"/>
      <w:r w:rsidRPr="008E0EDD">
        <w:rPr>
          <w:rFonts w:hint="eastAsia" w:ascii="MS Gothic" w:hAnsi="MS Gothic" w:eastAsia="MS Gothic"/>
          <w:lang w:val="en-US"/>
        </w:rPr>
        <w:t>☐</w:t>
      </w:r>
      <w:r w:rsidRPr="008E0EDD">
        <w:t>  The</w:t>
      </w:r>
      <w:proofErr w:type="gramEnd"/>
      <w:r w:rsidRPr="008E0EDD">
        <w:t xml:space="preserve"> employee will know how to request additional or different accessibility supports at any point, and that requests can be reviewed together as needs or job duties change.</w:t>
      </w:r>
    </w:p>
    <w:p w:rsidRPr="001B3CED" w:rsidR="002D4AC9" w:rsidP="001B3CED" w:rsidRDefault="001B3CED" w14:paraId="7A099730" w14:textId="6D8076F1">
      <w:pPr>
        <w:ind w:left="360" w:hanging="360"/>
      </w:pPr>
      <w:sdt>
        <w:sdtPr>
          <w:alias w:val="Checklist checkbox"/>
          <w:tag w:val="converted_checklist_checkbox"/>
          <w:id w:val="128739588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The employee will know how to report an accessibility barrier or concern confidentially and without reprisal.</w:t>
      </w:r>
    </w:p>
    <w:p w:rsidRPr="001B3CED" w:rsidR="002D4AC9" w:rsidP="001B3CED" w:rsidRDefault="001B3CED" w14:paraId="5CF9F410" w14:textId="43D8496C">
      <w:pPr>
        <w:ind w:left="360" w:hanging="360"/>
      </w:pPr>
      <w:sdt>
        <w:sdtPr>
          <w:alias w:val="Checklist checkbox"/>
          <w:tag w:val="converted_checklist_checkbox"/>
          <w:id w:val="-35157641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The employee will have access to the tools, technology, information and training required to begin participating in the workplace.</w:t>
      </w:r>
    </w:p>
    <w:p w:rsidRPr="001B3CED" w:rsidR="002D4AC9" w:rsidP="001B3CED" w:rsidRDefault="001B3CED" w14:paraId="7C14EBBE" w14:textId="2FC0A3B5">
      <w:pPr>
        <w:ind w:left="360" w:hanging="360"/>
      </w:pPr>
      <w:sdt>
        <w:sdtPr>
          <w:alias w:val="Checklist checkbox"/>
          <w:tag w:val="converted_checklist_checkbox"/>
          <w:id w:val="-90807798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Any planned introductions, meetings or workplace activities have been reviewed for communication, technology, environmental and attitudinal barriers.</w:t>
      </w:r>
    </w:p>
    <w:p w:rsidR="001B3CED" w:rsidRDefault="001B3CED" w14:paraId="66B7AA89" w14:textId="77777777">
      <w:pP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</w:rPr>
      </w:pPr>
      <w:r>
        <w:br w:type="page"/>
      </w:r>
    </w:p>
    <w:p w:rsidRPr="002D4AC9" w:rsidR="002D4AC9" w:rsidP="001B3CED" w:rsidRDefault="002D4AC9" w14:paraId="49A4C15F" w14:textId="0B08ABE8">
      <w:pPr>
        <w:pStyle w:val="Heading2"/>
      </w:pPr>
      <w:bookmarkStart w:name="_Toc235385818" w:id="8"/>
      <w:r w:rsidRPr="002D4AC9">
        <w:t>6. Protect the employee during probation and evaluation</w:t>
      </w:r>
      <w:bookmarkEnd w:id="8"/>
    </w:p>
    <w:p w:rsidRPr="001B3CED" w:rsidR="002D4AC9" w:rsidP="001B3CED" w:rsidRDefault="001B3CED" w14:paraId="509B4256" w14:textId="493FE052">
      <w:pPr>
        <w:ind w:left="360" w:hanging="360"/>
      </w:pPr>
      <w:sdt>
        <w:sdtPr>
          <w:alias w:val="Checklist checkbox"/>
          <w:tag w:val="converted_checklist_checkbox"/>
          <w:id w:val="79625981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The employee’s probationary or performance evaluation will not begin until their required accessibility supports have been provided.</w:t>
      </w:r>
    </w:p>
    <w:p w:rsidRPr="001B3CED" w:rsidR="002D4AC9" w:rsidP="001B3CED" w:rsidRDefault="001B3CED" w14:paraId="6F4CBB80" w14:textId="177408BC">
      <w:pPr>
        <w:ind w:left="360" w:hanging="360"/>
      </w:pPr>
      <w:sdt>
        <w:sdtPr>
          <w:alias w:val="Checklist checkbox"/>
          <w:tag w:val="converted_checklist_checkbox"/>
          <w:id w:val="110985836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Anyone involved in assessing the employee understands which supports must be in place.</w:t>
      </w:r>
    </w:p>
    <w:p w:rsidRPr="001B3CED" w:rsidR="002D4AC9" w:rsidP="001B3CED" w:rsidRDefault="001B3CED" w14:paraId="6DC20AAB" w14:textId="61B5DDE9">
      <w:pPr>
        <w:ind w:left="360" w:hanging="360"/>
      </w:pPr>
      <w:sdt>
        <w:sdtPr>
          <w:alias w:val="Checklist checkbox"/>
          <w:tag w:val="converted_checklist_checkbox"/>
          <w:id w:val="-181393803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The employee will not be negatively evaluated because an accessibility support was delayed or unavailable.</w:t>
      </w:r>
    </w:p>
    <w:p w:rsidRPr="001B3CED" w:rsidR="002D4AC9" w:rsidP="001B3CED" w:rsidRDefault="001B3CED" w14:paraId="482034FC" w14:textId="0A811C5B">
      <w:pPr>
        <w:ind w:left="360" w:hanging="360"/>
      </w:pPr>
      <w:sdt>
        <w:sdtPr>
          <w:alias w:val="Checklist checkbox"/>
          <w:tag w:val="converted_checklist_checkbox"/>
          <w:id w:val="-73469987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Any expectations or performance measures provided to the employee are accessible, clear and connected to the essential duties of the position.</w:t>
      </w:r>
    </w:p>
    <w:p w:rsidRDefault="00BA11AE" w14:paraId="1B96CA4A" w14:textId="77777777">
      <w:pPr>
        <w:ind w:left="360" w:hanging="360"/>
        <w:rPr>
          <w:lang w:eastAsia="en-CA"/>
        </w:rPr>
      </w:pPr>
      <w:proofErr w:type="gramStart"/>
      <w:r w:rsidRPr="00BA11AE">
        <w:rPr>
          <w:rFonts w:hint="eastAsia" w:ascii="MS Gothic" w:hAnsi="MS Gothic" w:eastAsia="MS Gothic"/>
          <w:lang w:val="en-US"/>
        </w:rPr>
        <w:t>☐</w:t>
      </w:r>
      <w:r w:rsidRPr="00BA11AE">
        <w:t>  The</w:t>
      </w:r>
      <w:proofErr w:type="gramEnd"/>
      <w:r w:rsidRPr="00BA11AE">
        <w:t xml:space="preserve"> employee has been invited to identify additional accessibility requirements before any decision that could negatively affect them.</w:t>
      </w:r>
    </w:p>
    <w:p w:rsidR="001B3CED" w:rsidRDefault="001B3CED" w14:paraId="03A25855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2D4AC9" w:rsidR="002D4AC9" w:rsidP="001B3CED" w:rsidRDefault="002D4AC9" w14:paraId="361A2660" w14:textId="2F164002">
      <w:pPr>
        <w:pStyle w:val="Heading2"/>
      </w:pPr>
      <w:bookmarkStart w:name="_Toc235385819" w:id="9"/>
      <w:r w:rsidRPr="002D4AC9">
        <w:t>7. Schedule accessibility follow-up</w:t>
      </w:r>
      <w:bookmarkEnd w:id="9"/>
    </w:p>
    <w:p w:rsidRPr="002D4AC9" w:rsidR="002D4AC9" w:rsidP="002D4AC9" w:rsidRDefault="002D4AC9" w14:paraId="243F0506" w14:textId="77777777">
      <w:r w:rsidRPr="002D4AC9">
        <w:t>Before the first day:</w:t>
      </w:r>
    </w:p>
    <w:p w:rsidRPr="001B3CED" w:rsidR="002D4AC9" w:rsidP="001B3CED" w:rsidRDefault="001B3CED" w14:paraId="20B069FC" w14:textId="538BDA57">
      <w:pPr>
        <w:ind w:left="360" w:hanging="360"/>
      </w:pPr>
      <w:sdt>
        <w:sdtPr>
          <w:alias w:val="Checklist checkbox"/>
          <w:tag w:val="converted_checklist_checkbox"/>
          <w:id w:val="-173006859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planned a prompt follow-up after the employee begins work to identify and resolve barriers.</w:t>
      </w:r>
    </w:p>
    <w:p w:rsidRDefault="00C96F74" w14:paraId="4C34DF85" w14:textId="77777777">
      <w:pPr>
        <w:ind w:left="360" w:hanging="360"/>
        <w:rPr>
          <w:lang w:eastAsia="en-CA"/>
        </w:rPr>
      </w:pPr>
      <w:proofErr w:type="gramStart"/>
      <w:r w:rsidRPr="00C96F74">
        <w:rPr>
          <w:rFonts w:hint="eastAsia" w:ascii="MS Gothic" w:hAnsi="MS Gothic" w:eastAsia="MS Gothic"/>
          <w:lang w:val="en-US"/>
        </w:rPr>
        <w:t>☐</w:t>
      </w:r>
      <w:r w:rsidRPr="00C96F74">
        <w:t>  I</w:t>
      </w:r>
      <w:proofErr w:type="gramEnd"/>
      <w:r w:rsidRPr="00C96F74">
        <w:t xml:space="preserve"> have planned to review the agreed </w:t>
      </w:r>
      <w:proofErr w:type="gramStart"/>
      <w:r w:rsidRPr="00C96F74">
        <w:t>supports</w:t>
      </w:r>
      <w:proofErr w:type="gramEnd"/>
      <w:r w:rsidRPr="00C96F74">
        <w:t xml:space="preserve"> with the </w:t>
      </w:r>
      <w:proofErr w:type="gramStart"/>
      <w:r w:rsidRPr="00C96F74">
        <w:t>employee</w:t>
      </w:r>
      <w:proofErr w:type="gramEnd"/>
      <w:r w:rsidRPr="00C96F74">
        <w:t xml:space="preserve"> to confirm whether they are effective.</w:t>
      </w:r>
    </w:p>
    <w:p w:rsidRDefault="00E82046" w14:paraId="5701F481" w14:textId="77777777">
      <w:pPr>
        <w:ind w:left="360" w:hanging="360"/>
        <w:rPr>
          <w:lang w:eastAsia="en-CA"/>
        </w:rPr>
      </w:pPr>
      <w:proofErr w:type="gramStart"/>
      <w:r w:rsidRPr="00E82046">
        <w:rPr>
          <w:rFonts w:hint="eastAsia" w:ascii="MS Gothic" w:hAnsi="MS Gothic" w:eastAsia="MS Gothic"/>
          <w:lang w:val="en-US"/>
        </w:rPr>
        <w:t>☐</w:t>
      </w:r>
      <w:r w:rsidRPr="00E82046">
        <w:t>  I</w:t>
      </w:r>
      <w:proofErr w:type="gramEnd"/>
      <w:r w:rsidRPr="00E82046">
        <w:t xml:space="preserve"> have planned to ask the employee whether they require additional or different </w:t>
      </w:r>
      <w:proofErr w:type="gramStart"/>
      <w:r w:rsidRPr="00E82046">
        <w:t>supports</w:t>
      </w:r>
      <w:proofErr w:type="gramEnd"/>
      <w:r w:rsidRPr="00E82046">
        <w:t xml:space="preserve"> after completing orientation and onboarding.</w:t>
      </w:r>
    </w:p>
    <w:p w:rsidRPr="001B3CED" w:rsidR="002D4AC9" w:rsidP="001B3CED" w:rsidRDefault="001B3CED" w14:paraId="77BBBF0E" w14:textId="79D053A9">
      <w:pPr>
        <w:ind w:left="360" w:hanging="360"/>
      </w:pPr>
      <w:sdt>
        <w:sdtPr>
          <w:alias w:val="Checklist checkbox"/>
          <w:tag w:val="converted_checklist_checkbox"/>
          <w:id w:val="-181208834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identified how concerns will be addressed promptly.</w:t>
      </w:r>
    </w:p>
    <w:p w:rsidRPr="001B3CED" w:rsidR="002D4AC9" w:rsidP="001B3CED" w:rsidRDefault="001B3CED" w14:paraId="789D6788" w14:textId="3BC22834">
      <w:pPr>
        <w:ind w:left="360" w:hanging="360"/>
      </w:pPr>
      <w:sdt>
        <w:sdtPr>
          <w:alias w:val="Checklist checkbox"/>
          <w:tag w:val="converted_checklist_checkbox"/>
          <w:id w:val="-139896651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I have identified how changes to supports will be documented to maintain continuity.</w:t>
      </w:r>
    </w:p>
    <w:p w:rsidRPr="001B3CED" w:rsidR="002D4AC9" w:rsidP="001B3CED" w:rsidRDefault="001B3CED" w14:paraId="4999B887" w14:textId="313B8CAD">
      <w:pPr>
        <w:ind w:left="360" w:hanging="360"/>
      </w:pPr>
      <w:sdt>
        <w:sdtPr>
          <w:alias w:val="Checklist checkbox"/>
          <w:tag w:val="converted_checklist_checkbox"/>
          <w:id w:val="113476257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The employee will have an opportunity to provide feedback about the accessibility of their onboarding and support experience.</w:t>
      </w:r>
    </w:p>
    <w:p w:rsidR="001B3CED" w:rsidRDefault="001B3CED" w14:paraId="2C2C93DC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2D4AC9" w:rsidR="002D4AC9" w:rsidP="001B3CED" w:rsidRDefault="002D4AC9" w14:paraId="2948F114" w14:textId="7DA7DF40">
      <w:pPr>
        <w:pStyle w:val="Heading2"/>
      </w:pPr>
      <w:bookmarkStart w:name="_Toc235385820" w:id="10"/>
      <w:r w:rsidRPr="002D4AC9">
        <w:t>Final readiness confirmation</w:t>
      </w:r>
      <w:bookmarkEnd w:id="10"/>
    </w:p>
    <w:p w:rsidRPr="002D4AC9" w:rsidR="002D4AC9" w:rsidP="002D4AC9" w:rsidRDefault="002D4AC9" w14:paraId="6E556487" w14:textId="77777777">
      <w:r w:rsidRPr="002D4AC9">
        <w:t>Before confirming that the workplace is ready:</w:t>
      </w:r>
    </w:p>
    <w:p w:rsidRPr="001B3CED" w:rsidR="002D4AC9" w:rsidP="001B3CED" w:rsidRDefault="001B3CED" w14:paraId="5CFE8E32" w14:textId="5E46D21A">
      <w:pPr>
        <w:ind w:left="360" w:hanging="360"/>
      </w:pPr>
      <w:sdt>
        <w:sdtPr>
          <w:alias w:val="Checklist checkbox"/>
          <w:tag w:val="converted_checklist_checkbox"/>
          <w:id w:val="-178418439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The employee has received information about available accessibility supports.</w:t>
      </w:r>
    </w:p>
    <w:p w:rsidRPr="001B3CED" w:rsidR="002D4AC9" w:rsidP="001B3CED" w:rsidRDefault="001B3CED" w14:paraId="2CA1F772" w14:textId="5A7F2E58">
      <w:pPr>
        <w:ind w:left="360" w:hanging="360"/>
      </w:pPr>
      <w:sdt>
        <w:sdtPr>
          <w:alias w:val="Checklist checkbox"/>
          <w:tag w:val="converted_checklist_checkbox"/>
          <w:id w:val="-42796927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The employee has a confidential way to request support.</w:t>
      </w:r>
    </w:p>
    <w:p w:rsidRPr="001B3CED" w:rsidR="002D4AC9" w:rsidP="001B3CED" w:rsidRDefault="001B3CED" w14:paraId="5C9E9DBD" w14:textId="7CB62517">
      <w:pPr>
        <w:ind w:left="360" w:hanging="360"/>
      </w:pPr>
      <w:sdt>
        <w:sdtPr>
          <w:alias w:val="Checklist checkbox"/>
          <w:tag w:val="converted_checklist_checkbox"/>
          <w:id w:val="61626377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Requested supports have been arranged or appropriately addressed.</w:t>
      </w:r>
    </w:p>
    <w:p w:rsidRPr="001B3CED" w:rsidR="002D4AC9" w:rsidP="001B3CED" w:rsidRDefault="001B3CED" w14:paraId="4C1646E2" w14:textId="5A0FE9FD">
      <w:pPr>
        <w:ind w:left="360" w:hanging="360"/>
      </w:pPr>
      <w:sdt>
        <w:sdtPr>
          <w:alias w:val="Checklist checkbox"/>
          <w:tag w:val="converted_checklist_checkbox"/>
          <w:id w:val="110145477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Required technology and equipment have been tested.</w:t>
      </w:r>
    </w:p>
    <w:p w:rsidRPr="001B3CED" w:rsidR="002D4AC9" w:rsidP="001B3CED" w:rsidRDefault="001B3CED" w14:paraId="0DAA232C" w14:textId="4E01CD30">
      <w:pPr>
        <w:ind w:left="360" w:hanging="360"/>
      </w:pPr>
      <w:sdt>
        <w:sdtPr>
          <w:alias w:val="Checklist checkbox"/>
          <w:tag w:val="converted_checklist_checkbox"/>
          <w:id w:val="105767061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Essential workplace information is accessible.</w:t>
      </w:r>
    </w:p>
    <w:p w:rsidRPr="001B3CED" w:rsidR="002D4AC9" w:rsidP="001B3CED" w:rsidRDefault="001B3CED" w14:paraId="53140502" w14:textId="1536F2C4">
      <w:pPr>
        <w:ind w:left="360" w:hanging="360"/>
      </w:pPr>
      <w:sdt>
        <w:sdtPr>
          <w:alias w:val="Checklist checkbox"/>
          <w:tag w:val="converted_checklist_checkbox"/>
          <w:id w:val="-193551008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The first-day orientation is accessible.</w:t>
      </w:r>
    </w:p>
    <w:p w:rsidRPr="001B3CED" w:rsidR="002D4AC9" w:rsidP="001B3CED" w:rsidRDefault="001B3CED" w14:paraId="4210F624" w14:textId="5A43C18D">
      <w:pPr>
        <w:ind w:left="360" w:hanging="360"/>
      </w:pPr>
      <w:sdt>
        <w:sdtPr>
          <w:alias w:val="Checklist checkbox"/>
          <w:tag w:val="converted_checklist_checkbox"/>
          <w:id w:val="188906371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A support or “go-to” person has been identified.</w:t>
      </w:r>
    </w:p>
    <w:p w:rsidRPr="001B3CED" w:rsidR="002D4AC9" w:rsidP="001B3CED" w:rsidRDefault="001B3CED" w14:paraId="1FBFA9CF" w14:textId="4766EF2A">
      <w:pPr>
        <w:ind w:left="360" w:hanging="360"/>
      </w:pPr>
      <w:sdt>
        <w:sdtPr>
          <w:alias w:val="Checklist checkbox"/>
          <w:tag w:val="converted_checklist_checkbox"/>
          <w:id w:val="-19262006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Privacy and informed consent have been addressed.</w:t>
      </w:r>
    </w:p>
    <w:p w:rsidRPr="001B3CED" w:rsidR="002D4AC9" w:rsidP="001B3CED" w:rsidRDefault="001B3CED" w14:paraId="16E21ECD" w14:textId="39DC1261">
      <w:pPr>
        <w:ind w:left="360" w:hanging="360"/>
      </w:pPr>
      <w:sdt>
        <w:sdtPr>
          <w:alias w:val="Checklist checkbox"/>
          <w:tag w:val="converted_checklist_checkbox"/>
          <w:id w:val="43833894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No probationary or performance evaluation will begin before required supports are available.</w:t>
      </w:r>
    </w:p>
    <w:p w:rsidRPr="001B3CED" w:rsidR="002D4AC9" w:rsidP="001B3CED" w:rsidRDefault="001B3CED" w14:paraId="7BC46594" w14:textId="4FDC5D7C">
      <w:pPr>
        <w:ind w:left="360" w:hanging="360"/>
      </w:pPr>
      <w:sdt>
        <w:sdtPr>
          <w:alias w:val="Checklist checkbox"/>
          <w:tag w:val="converted_checklist_checkbox"/>
          <w:id w:val="53724367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>
        <w:t>Follow-up and review have been planned.</w:t>
      </w:r>
    </w:p>
    <w:p w:rsidR="001B3CED" w:rsidP="002D4AC9" w:rsidRDefault="001B3CED" w14:paraId="56944C67" w14:textId="77777777">
      <w:pPr>
        <w:rPr>
          <w:b/>
          <w:bCs/>
        </w:rPr>
      </w:pPr>
    </w:p>
    <w:p w:rsidRPr="002D4AC9" w:rsidR="002D4AC9" w:rsidP="002D4AC9" w:rsidRDefault="002D4AC9" w14:paraId="3879C711" w14:textId="69FAD398">
      <w:r w:rsidRPr="002D4AC9">
        <w:rPr>
          <w:b/>
          <w:bCs/>
        </w:rPr>
        <w:t>Outstanding accessibility actions:</w:t>
      </w:r>
    </w:p>
    <w:p w:rsidRPr="002D4AC9" w:rsidR="002D4AC9" w:rsidP="002D4AC9" w:rsidRDefault="002D4AC9" w14:paraId="32D6AB06" w14:textId="0AD22304"/>
    <w:p w:rsidRPr="002D4AC9" w:rsidR="002D4AC9" w:rsidP="002D4AC9" w:rsidRDefault="002D4AC9" w14:paraId="706BC278" w14:textId="3A95F7DE"/>
    <w:p w:rsidRPr="002D4AC9" w:rsidR="002D4AC9" w:rsidP="002D4AC9" w:rsidRDefault="002D4AC9" w14:paraId="711065C2" w14:textId="77777777">
      <w:r w:rsidRPr="002D4AC9">
        <w:rPr>
          <w:b/>
          <w:bCs/>
        </w:rPr>
        <w:t>Person responsible for completing outstanding actions:</w:t>
      </w:r>
    </w:p>
    <w:p w:rsidR="002D4AC9" w:rsidP="002D4AC9" w:rsidRDefault="002D4AC9" w14:paraId="1D1CC089" w14:textId="2652C7F5"/>
    <w:p w:rsidRPr="002D4AC9" w:rsidR="001B3CED" w:rsidP="002D4AC9" w:rsidRDefault="001B3CED" w14:paraId="0058CE9B" w14:textId="77777777"/>
    <w:p w:rsidRPr="002D4AC9" w:rsidR="002D4AC9" w:rsidP="002D4AC9" w:rsidRDefault="002D4AC9" w14:paraId="73130163" w14:textId="37211291">
      <w:r w:rsidRPr="002D4AC9">
        <w:rPr>
          <w:b/>
          <w:bCs/>
        </w:rPr>
        <w:t>Target completion date</w:t>
      </w:r>
      <w:r w:rsidR="001B3CED">
        <w:rPr>
          <w:b/>
          <w:bCs/>
        </w:rPr>
        <w:t xml:space="preserve"> for outstanding actions</w:t>
      </w:r>
      <w:r w:rsidRPr="002D4AC9">
        <w:rPr>
          <w:b/>
          <w:bCs/>
        </w:rPr>
        <w:t>:</w:t>
      </w:r>
      <w:r w:rsidRPr="002D4AC9">
        <w:t xml:space="preserve"> _________________________________</w:t>
      </w:r>
    </w:p>
    <w:p w:rsidR="002D4AC9" w:rsidP="002D4AC9" w:rsidRDefault="002D4AC9" w14:paraId="29C5837D" w14:textId="4F9C3F09"/>
    <w:sectPr w:rsidR="002D4AC9">
      <w:footerReference w:type="default" r:id="rId12"/>
      <w:pgSz w:w="12240" w:h="15840" w:orient="portrait"/>
      <w:pgMar w:top="1440" w:right="1440" w:bottom="1440" w:left="1440" w:header="708" w:footer="708" w:gutter="0"/>
      <w:cols w:space="708"/>
      <w:docGrid w:linePitch="360"/>
      <w:headerReference w:type="default" r:id="Rb7ba217fbc2d4d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1364" w:rsidP="002D4AC9" w:rsidRDefault="00951364" w14:paraId="2267B4E2" w14:textId="77777777">
      <w:pPr>
        <w:spacing w:after="0" w:line="240" w:lineRule="auto"/>
      </w:pPr>
      <w:r>
        <w:separator/>
      </w:r>
    </w:p>
  </w:endnote>
  <w:endnote w:type="continuationSeparator" w:id="0">
    <w:p w:rsidR="00951364" w:rsidP="002D4AC9" w:rsidRDefault="00951364" w14:paraId="44AA578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1454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Pr="00E9453D" w:rsidR="0080669F" w:rsidP="09B59202" w:rsidRDefault="0080669F" w14:paraId="14DD4460" w14:textId="323C7646">
        <w:pPr>
          <w:pStyle w:val="Footer"/>
          <w:pBdr>
            <w:top w:val="single" w:color="D9D9D9" w:themeColor="background1" w:themeShade="D9" w:sz="4" w:space="1"/>
          </w:pBdr>
        </w:pPr>
        <w:r w:rsidRPr="09B59202">
          <w:rPr>
            <w:noProof/>
          </w:rPr>
          <w:fldChar w:fldCharType="begin"/>
        </w:r>
        <w:r>
          <w:instrText xml:space="preserve"> PAGE   \* MERGEFORMAT </w:instrText>
        </w:r>
        <w:r>
          <w:fldChar w:fldCharType="separate"/>
        </w:r>
        <w:r w:rsidRPr="09B59202" w:rsidR="09B59202">
          <w:rPr>
            <w:noProof/>
          </w:rPr>
          <w:t>2</w:t>
        </w:r>
        <w:r w:rsidRPr="09B59202">
          <w:rPr>
            <w:noProof/>
          </w:rPr>
          <w:fldChar w:fldCharType="end"/>
        </w:r>
        <w:r w:rsidR="09B59202">
          <w:rPr/>
          <w:t xml:space="preserve"> |</w:t>
        </w:r>
        <w:r w:rsidR="09B59202">
          <w:rPr/>
          <w:t xml:space="preserve"> ww</w:t>
        </w:r>
        <w:r w:rsidR="09B59202">
          <w:rPr/>
          <w:t>w.untappedtalent.ca</w:t>
        </w:r>
      </w:p>
    </w:sdtContent>
  </w:sdt>
  <w:p w:rsidRPr="00E9453D" w:rsidR="0080669F" w:rsidRDefault="0080669F" w14:paraId="4FCF808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1364" w:rsidP="002D4AC9" w:rsidRDefault="00951364" w14:paraId="1115C216" w14:textId="77777777">
      <w:pPr>
        <w:spacing w:after="0" w:line="240" w:lineRule="auto"/>
      </w:pPr>
      <w:r>
        <w:separator/>
      </w:r>
    </w:p>
  </w:footnote>
  <w:footnote w:type="continuationSeparator" w:id="0">
    <w:p w:rsidR="00951364" w:rsidP="002D4AC9" w:rsidRDefault="00951364" w14:paraId="08A49BEF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9B59202" w:rsidTr="09B59202" w14:paraId="325FD6D5">
      <w:trPr>
        <w:trHeight w:val="300"/>
      </w:trPr>
      <w:tc>
        <w:tcPr>
          <w:tcW w:w="3120" w:type="dxa"/>
          <w:tcMar/>
        </w:tcPr>
        <w:p w:rsidR="09B59202" w:rsidP="09B59202" w:rsidRDefault="09B59202" w14:paraId="6767DBB0" w14:textId="4B96533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9B59202" w:rsidP="09B59202" w:rsidRDefault="09B59202" w14:paraId="294B2888" w14:textId="7F225D7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9B59202" w:rsidP="09B59202" w:rsidRDefault="09B59202" w14:paraId="59B69125" w14:textId="06205B63">
          <w:pPr>
            <w:pStyle w:val="Header"/>
            <w:bidi w:val="0"/>
            <w:ind w:right="-115"/>
            <w:jc w:val="right"/>
          </w:pPr>
        </w:p>
      </w:tc>
    </w:tr>
  </w:tbl>
  <w:p w:rsidR="09B59202" w:rsidP="09B59202" w:rsidRDefault="09B59202" w14:paraId="673E063C" w14:textId="11DA1D63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0F37"/>
    <w:multiLevelType w:val="hybridMultilevel"/>
    <w:tmpl w:val="D844372A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743FC0"/>
    <w:multiLevelType w:val="multilevel"/>
    <w:tmpl w:val="CD2E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7B76D09"/>
    <w:multiLevelType w:val="multilevel"/>
    <w:tmpl w:val="653E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0EB1575"/>
    <w:multiLevelType w:val="hybridMultilevel"/>
    <w:tmpl w:val="84B6B14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1241D1B"/>
    <w:multiLevelType w:val="multilevel"/>
    <w:tmpl w:val="9C82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1A02E68"/>
    <w:multiLevelType w:val="multilevel"/>
    <w:tmpl w:val="0AC4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B07300D"/>
    <w:multiLevelType w:val="multilevel"/>
    <w:tmpl w:val="4826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E7A03F1"/>
    <w:multiLevelType w:val="hybridMultilevel"/>
    <w:tmpl w:val="C588778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7EA7A05"/>
    <w:multiLevelType w:val="multilevel"/>
    <w:tmpl w:val="B956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88454B2"/>
    <w:multiLevelType w:val="multilevel"/>
    <w:tmpl w:val="DEDC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5B14C98"/>
    <w:multiLevelType w:val="multilevel"/>
    <w:tmpl w:val="63BC9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419330026">
    <w:abstractNumId w:val="3"/>
  </w:num>
  <w:num w:numId="2" w16cid:durableId="611132126">
    <w:abstractNumId w:val="6"/>
  </w:num>
  <w:num w:numId="3" w16cid:durableId="1108156057">
    <w:abstractNumId w:val="8"/>
  </w:num>
  <w:num w:numId="4" w16cid:durableId="1713462104">
    <w:abstractNumId w:val="2"/>
  </w:num>
  <w:num w:numId="5" w16cid:durableId="1074008294">
    <w:abstractNumId w:val="1"/>
  </w:num>
  <w:num w:numId="6" w16cid:durableId="776606593">
    <w:abstractNumId w:val="9"/>
  </w:num>
  <w:num w:numId="7" w16cid:durableId="536087502">
    <w:abstractNumId w:val="10"/>
  </w:num>
  <w:num w:numId="8" w16cid:durableId="198009336">
    <w:abstractNumId w:val="4"/>
  </w:num>
  <w:num w:numId="9" w16cid:durableId="1955164424">
    <w:abstractNumId w:val="5"/>
  </w:num>
  <w:num w:numId="10" w16cid:durableId="625966470">
    <w:abstractNumId w:val="7"/>
  </w:num>
  <w:num w:numId="11" w16cid:durableId="37906145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AC9"/>
    <w:rsid w:val="00055610"/>
    <w:rsid w:val="00121999"/>
    <w:rsid w:val="001B3CED"/>
    <w:rsid w:val="002D4AC9"/>
    <w:rsid w:val="00364D4F"/>
    <w:rsid w:val="003C4DCD"/>
    <w:rsid w:val="00470BFD"/>
    <w:rsid w:val="00544F21"/>
    <w:rsid w:val="006D566F"/>
    <w:rsid w:val="0080669F"/>
    <w:rsid w:val="00826AE6"/>
    <w:rsid w:val="0088626D"/>
    <w:rsid w:val="00891956"/>
    <w:rsid w:val="008E0EDD"/>
    <w:rsid w:val="00951364"/>
    <w:rsid w:val="00A64B1D"/>
    <w:rsid w:val="00BA11AE"/>
    <w:rsid w:val="00BD2370"/>
    <w:rsid w:val="00C96F74"/>
    <w:rsid w:val="00D21240"/>
    <w:rsid w:val="00D66268"/>
    <w:rsid w:val="00E6024D"/>
    <w:rsid w:val="00E82046"/>
    <w:rsid w:val="00E9453D"/>
    <w:rsid w:val="00EA337A"/>
    <w:rsid w:val="00F24CCA"/>
    <w:rsid w:val="00F80D65"/>
    <w:rsid w:val="09B59202"/>
    <w:rsid w:val="3A98C77A"/>
    <w:rsid w:val="4E12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A03AB"/>
  <w15:chartTrackingRefBased/>
  <w15:docId w15:val="{023D098A-F86A-43B4-89CF-D426E06B95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D4AC9"/>
  </w:style>
  <w:style w:type="paragraph" w:styleId="Heading1">
    <w:name w:val="heading 1"/>
    <w:basedOn w:val="Normal"/>
    <w:next w:val="Normal"/>
    <w:link w:val="Heading1Char"/>
    <w:uiPriority w:val="9"/>
    <w:qFormat/>
    <w:rsid w:val="002D4AC9"/>
    <w:pPr>
      <w:keepNext/>
      <w:keepLines/>
      <w:shd w:val="clear" w:color="auto" w:fill="0A2F5B"/>
      <w:spacing w:before="360" w:after="80"/>
      <w:outlineLvl w:val="0"/>
    </w:pPr>
    <w:rPr>
      <w:rFonts w:asciiTheme="majorHAnsi" w:hAnsiTheme="majorHAnsi" w:eastAsiaTheme="majorEastAsia" w:cstheme="majorBidi"/>
      <w:color w:val="FFFFFF" w:themeColor="background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4AC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A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A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A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A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A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A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D4AC9"/>
    <w:rPr>
      <w:rFonts w:asciiTheme="majorHAnsi" w:hAnsiTheme="majorHAnsi" w:eastAsiaTheme="majorEastAsia" w:cstheme="majorBidi"/>
      <w:color w:val="FFFFFF" w:themeColor="background1"/>
      <w:sz w:val="40"/>
      <w:szCs w:val="40"/>
      <w:shd w:val="clear" w:color="auto" w:fill="0A2F5B"/>
    </w:rPr>
  </w:style>
  <w:style w:type="character" w:styleId="Heading2Char" w:customStyle="1">
    <w:name w:val="Heading 2 Char"/>
    <w:basedOn w:val="DefaultParagraphFont"/>
    <w:link w:val="Heading2"/>
    <w:uiPriority w:val="9"/>
    <w:rsid w:val="002D4AC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D4AC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D4AC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D4AC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D4AC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D4AC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D4AC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D4A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AC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D4AC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A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D4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AC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D4A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4A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A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AC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D4A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A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4AC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D4AC9"/>
  </w:style>
  <w:style w:type="paragraph" w:styleId="Footer">
    <w:name w:val="footer"/>
    <w:basedOn w:val="Normal"/>
    <w:link w:val="FooterChar"/>
    <w:uiPriority w:val="99"/>
    <w:unhideWhenUsed/>
    <w:rsid w:val="002D4AC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D4AC9"/>
  </w:style>
  <w:style w:type="character" w:styleId="Hyperlink">
    <w:name w:val="Hyperlink"/>
    <w:basedOn w:val="DefaultParagraphFont"/>
    <w:uiPriority w:val="99"/>
    <w:unhideWhenUsed/>
    <w:rsid w:val="002D4AC9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4AC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2D4AC9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2D4AC9"/>
    <w:pPr>
      <w:spacing w:before="240" w:after="0"/>
      <w:outlineLvl w:val="9"/>
    </w:pPr>
    <w:rPr>
      <w:sz w:val="32"/>
      <w:szCs w:val="32"/>
    </w:rPr>
  </w:style>
  <w:style w:type="character" w:styleId="BookTitle">
    <w:name w:val="Book Title"/>
    <w:basedOn w:val="DefaultParagraphFont"/>
    <w:uiPriority w:val="33"/>
    <w:qFormat/>
    <w:rsid w:val="0088626D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88626D"/>
    <w:rPr>
      <w:i/>
      <w:iCs/>
    </w:rPr>
  </w:style>
  <w:style w:type="character" w:styleId="Strong">
    <w:name w:val="Strong"/>
    <w:basedOn w:val="DefaultParagraphFont"/>
    <w:uiPriority w:val="22"/>
    <w:qFormat/>
    <w:rsid w:val="0088626D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88626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8626D"/>
    <w:rPr>
      <w:smallCaps/>
      <w:color w:val="5A5A5A" w:themeColor="text1" w:themeTint="A5"/>
    </w:rPr>
  </w:style>
  <w:style w:type="paragraph" w:styleId="TOC1">
    <w:name w:val="toc 1"/>
    <w:basedOn w:val="Normal"/>
    <w:next w:val="Normal"/>
    <w:autoRedefine/>
    <w:uiPriority w:val="39"/>
    <w:unhideWhenUsed/>
    <w:rsid w:val="00E6024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6024D"/>
    <w:pPr>
      <w:spacing w:after="100"/>
      <w:ind w:left="24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eader" Target="header.xml" Id="Rb7ba217fbc2d4d3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43ECB4EAF5F459A90E31C23D29A12" ma:contentTypeVersion="11" ma:contentTypeDescription="Create a new document." ma:contentTypeScope="" ma:versionID="4aa096d2cf5a289d27dbb16831ba97df">
  <xsd:schema xmlns:xsd="http://www.w3.org/2001/XMLSchema" xmlns:xs="http://www.w3.org/2001/XMLSchema" xmlns:p="http://schemas.microsoft.com/office/2006/metadata/properties" xmlns:ns2="869c5e6f-8c7c-428e-a619-83f735b0832a" targetNamespace="http://schemas.microsoft.com/office/2006/metadata/properties" ma:root="true" ma:fieldsID="7ac7080be0d655cf9baa77927615f76f" ns2:_="">
    <xsd:import namespace="869c5e6f-8c7c-428e-a619-83f735b0832a"/>
    <xsd:element name="properties">
      <xsd:complexType>
        <xsd:sequence>
          <xsd:element name="documentManagement">
            <xsd:complexType>
              <xsd:all>
                <xsd:element ref="ns2:Audience"/>
                <xsd:element ref="ns2:Language" minOccurs="0"/>
                <xsd:element ref="ns2:PrimeClassificationStatus" minOccurs="0"/>
                <xsd:element ref="ns2:PrimeClassificationStatusDetails" minOccurs="0"/>
                <xsd:element ref="ns2:PrimeLastClassified" minOccurs="0"/>
                <xsd:element ref="ns2:PrimeCorrectedByUs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Status" minOccurs="0"/>
                <xsd:element ref="ns2:Exclus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c5e6f-8c7c-428e-a619-83f735b0832a" elementFormDefault="qualified">
    <xsd:import namespace="http://schemas.microsoft.com/office/2006/documentManagement/types"/>
    <xsd:import namespace="http://schemas.microsoft.com/office/infopath/2007/PartnerControls"/>
    <xsd:element name="Audience" ma:index="8" ma:displayName="Audience" ma:format="Dropdown" ma:internalName="Audience">
      <xsd:simpleType>
        <xsd:restriction base="dms:Choice">
          <xsd:enumeration value="Employer"/>
          <xsd:enumeration value="Job Seeker"/>
        </xsd:restriction>
      </xsd:simpleType>
    </xsd:element>
    <xsd:element name="Language" ma:index="9" nillable="true" ma:displayName="Language" ma:description="This is the language that the resource is in." ma:format="Dropdown" ma:internalName="Language">
      <xsd:simpleType>
        <xsd:restriction base="dms:Choice">
          <xsd:enumeration value="English"/>
          <xsd:enumeration value="French"/>
        </xsd:restriction>
      </xsd:simpleType>
    </xsd:element>
    <xsd:element name="PrimeClassificationStatus" ma:index="10" nillable="true" ma:displayName="Processing status" ma:internalName="PrimeClassificationStatus">
      <xsd:simpleType>
        <xsd:restriction base="dms:Text"/>
      </xsd:simpleType>
    </xsd:element>
    <xsd:element name="PrimeClassificationStatusDetails" ma:index="11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12" nillable="true" ma:displayName="Processed" ma:internalName="PrimeLastClassified">
      <xsd:simpleType>
        <xsd:restriction base="dms:DateTime"/>
      </xsd:simpleType>
    </xsd:element>
    <xsd:element name="PrimeCorrectedByUser" ma:index="13" nillable="true" ma:displayName="Corrected" ma:internalName="PrimeCorrectedByUser">
      <xsd:simpleType>
        <xsd:restriction base="dms:Boolean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7" nillable="true" ma:displayName="Status" ma:default="Draft" ma:format="Dropdown" ma:internalName="Status">
      <xsd:simpleType>
        <xsd:restriction base="dms:Choice">
          <xsd:enumeration value="Draft"/>
          <xsd:enumeration value="Published"/>
          <xsd:enumeration value="Ready for Reupload"/>
        </xsd:restriction>
      </xsd:simpleType>
    </xsd:element>
    <xsd:element name="Exclusive" ma:index="18" nillable="true" ma:displayName="Exclusive" ma:default="0" ma:format="Dropdown" ma:internalName="Exclusiv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meCorrectedByUser xmlns="869c5e6f-8c7c-428e-a619-83f735b0832a" xsi:nil="true"/>
    <Language xmlns="869c5e6f-8c7c-428e-a619-83f735b0832a">English</Language>
    <Audience xmlns="869c5e6f-8c7c-428e-a619-83f735b0832a">Employer</Audience>
    <Status xmlns="869c5e6f-8c7c-428e-a619-83f735b0832a">Draft</Status>
    <PrimeClassificationStatus xmlns="869c5e6f-8c7c-428e-a619-83f735b0832a" xsi:nil="true"/>
    <Exclusive xmlns="869c5e6f-8c7c-428e-a619-83f735b0832a">false</Exclusive>
    <PrimeClassificationStatusDetails xmlns="869c5e6f-8c7c-428e-a619-83f735b0832a" xsi:nil="true"/>
    <PrimeLastClassified xmlns="869c5e6f-8c7c-428e-a619-83f735b0832a" xsi:nil="true"/>
  </documentManagement>
</p:properties>
</file>

<file path=customXml/itemProps1.xml><?xml version="1.0" encoding="utf-8"?>
<ds:datastoreItem xmlns:ds="http://schemas.openxmlformats.org/officeDocument/2006/customXml" ds:itemID="{2B18118A-EB68-4D42-BB31-6E705B3603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07AEAC-D32C-4A09-A045-08C7019AF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c5e6f-8c7c-428e-a619-83f735b083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96E250-1C14-428D-92B7-AE64C031D8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848C11-CC35-43FC-A4C6-CE13D7C53732}">
  <ds:schemaRefs>
    <ds:schemaRef ds:uri="http://schemas.microsoft.com/office/2006/metadata/properties"/>
    <ds:schemaRef ds:uri="http://schemas.microsoft.com/office/infopath/2007/PartnerControls"/>
    <ds:schemaRef ds:uri="869c5e6f-8c7c-428e-a619-83f735b0832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Barrier Free Onboarding Checklist</dc:title>
  <dc:subject/>
  <dc:creator>Jeffrey Normore</dc:creator>
  <keywords/>
  <dc:description/>
  <lastModifiedBy>Arushi Walecha</lastModifiedBy>
  <revision>5</revision>
  <dcterms:created xsi:type="dcterms:W3CDTF">2026-07-19T22:08:00.0000000Z</dcterms:created>
  <dcterms:modified xsi:type="dcterms:W3CDTF">2026-07-20T17:32:26.5073426Z</dcterms:modified>
  <category/>
  <contentStatus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0x010100DB743ECB4EAF5F459A90E31C23D29A12</vt:lpwstr>
  </property>
</Properties>
</file>